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Ex1.xml" ContentType="application/vnd.ms-office.chartex+xml"/>
  <Override PartName="/word/charts/style2.xml" ContentType="application/vnd.ms-office.chartstyle+xml"/>
  <Override PartName="/word/charts/colors2.xml" ContentType="application/vnd.ms-office.chartcolorstyl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3.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4.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D0B0EC" w14:textId="77777777" w:rsidR="00886D59" w:rsidRPr="00886D59" w:rsidRDefault="00886D59" w:rsidP="00886D59">
      <w:pPr>
        <w:autoSpaceDE w:val="0"/>
        <w:autoSpaceDN w:val="0"/>
        <w:adjustRightInd w:val="0"/>
        <w:spacing w:after="0" w:line="240" w:lineRule="auto"/>
        <w:rPr>
          <w:rFonts w:asciiTheme="majorHAnsi" w:hAnsiTheme="majorHAnsi" w:cstheme="majorHAnsi"/>
          <w:sz w:val="28"/>
          <w:szCs w:val="28"/>
        </w:rPr>
      </w:pPr>
      <w:r w:rsidRPr="00886D59">
        <w:rPr>
          <w:rFonts w:asciiTheme="majorHAnsi" w:hAnsiTheme="majorHAnsi" w:cstheme="majorHAnsi"/>
          <w:sz w:val="28"/>
          <w:szCs w:val="28"/>
        </w:rPr>
        <w:t>Naresh Kalluri (10755799)</w:t>
      </w:r>
    </w:p>
    <w:p w14:paraId="3B2016CA" w14:textId="77777777" w:rsidR="00886D59" w:rsidRPr="00886D59" w:rsidRDefault="00886D59" w:rsidP="00886D59">
      <w:pPr>
        <w:autoSpaceDE w:val="0"/>
        <w:autoSpaceDN w:val="0"/>
        <w:adjustRightInd w:val="0"/>
        <w:spacing w:after="0" w:line="240" w:lineRule="auto"/>
        <w:rPr>
          <w:rFonts w:asciiTheme="majorHAnsi" w:hAnsiTheme="majorHAnsi" w:cstheme="majorHAnsi"/>
          <w:sz w:val="28"/>
          <w:szCs w:val="28"/>
        </w:rPr>
      </w:pPr>
      <w:r w:rsidRPr="00886D59">
        <w:rPr>
          <w:rFonts w:asciiTheme="majorHAnsi" w:hAnsiTheme="majorHAnsi" w:cstheme="majorHAnsi"/>
          <w:sz w:val="28"/>
          <w:szCs w:val="28"/>
        </w:rPr>
        <w:t>Intro to Data Science (CSC 346 D01 Spring 2022).</w:t>
      </w:r>
    </w:p>
    <w:p w14:paraId="5917210B" w14:textId="4098D96D" w:rsidR="00886D59" w:rsidRPr="00886D59" w:rsidRDefault="00886D59" w:rsidP="00886D59">
      <w:pPr>
        <w:autoSpaceDE w:val="0"/>
        <w:autoSpaceDN w:val="0"/>
        <w:adjustRightInd w:val="0"/>
        <w:spacing w:after="0" w:line="240" w:lineRule="auto"/>
        <w:rPr>
          <w:rFonts w:asciiTheme="majorHAnsi" w:hAnsiTheme="majorHAnsi" w:cstheme="majorHAnsi"/>
          <w:sz w:val="28"/>
          <w:szCs w:val="28"/>
        </w:rPr>
      </w:pPr>
      <w:r w:rsidRPr="00886D59">
        <w:rPr>
          <w:rFonts w:asciiTheme="majorHAnsi" w:hAnsiTheme="majorHAnsi" w:cstheme="majorHAnsi"/>
          <w:sz w:val="28"/>
          <w:szCs w:val="28"/>
        </w:rPr>
        <w:t xml:space="preserve">Assignment – 1 (Project </w:t>
      </w:r>
      <w:r>
        <w:rPr>
          <w:rFonts w:asciiTheme="majorHAnsi" w:hAnsiTheme="majorHAnsi" w:cstheme="majorHAnsi"/>
          <w:sz w:val="28"/>
          <w:szCs w:val="28"/>
        </w:rPr>
        <w:t>2</w:t>
      </w:r>
      <w:r w:rsidRPr="00886D59">
        <w:rPr>
          <w:rFonts w:asciiTheme="majorHAnsi" w:hAnsiTheme="majorHAnsi" w:cstheme="majorHAnsi"/>
          <w:sz w:val="28"/>
          <w:szCs w:val="28"/>
        </w:rPr>
        <w:t>).</w:t>
      </w:r>
    </w:p>
    <w:p w14:paraId="5D42C82C" w14:textId="729F1AEB" w:rsidR="00FD70E5" w:rsidRDefault="00886D59" w:rsidP="00886D59">
      <w:pPr>
        <w:rPr>
          <w:rFonts w:asciiTheme="majorHAnsi" w:hAnsiTheme="majorHAnsi" w:cstheme="majorHAnsi"/>
          <w:sz w:val="28"/>
          <w:szCs w:val="28"/>
        </w:rPr>
      </w:pPr>
      <w:r w:rsidRPr="00886D59">
        <w:rPr>
          <w:rFonts w:asciiTheme="majorHAnsi" w:hAnsiTheme="majorHAnsi" w:cstheme="majorHAnsi"/>
          <w:sz w:val="28"/>
          <w:szCs w:val="28"/>
        </w:rPr>
        <w:t xml:space="preserve">Date: </w:t>
      </w:r>
      <w:r>
        <w:rPr>
          <w:rFonts w:asciiTheme="majorHAnsi" w:hAnsiTheme="majorHAnsi" w:cstheme="majorHAnsi"/>
          <w:sz w:val="28"/>
          <w:szCs w:val="28"/>
        </w:rPr>
        <w:t>2</w:t>
      </w:r>
      <w:r w:rsidRPr="00886D59">
        <w:rPr>
          <w:rFonts w:asciiTheme="majorHAnsi" w:hAnsiTheme="majorHAnsi" w:cstheme="majorHAnsi"/>
          <w:sz w:val="28"/>
          <w:szCs w:val="28"/>
        </w:rPr>
        <w:t>-</w:t>
      </w:r>
      <w:r>
        <w:rPr>
          <w:rFonts w:asciiTheme="majorHAnsi" w:hAnsiTheme="majorHAnsi" w:cstheme="majorHAnsi"/>
          <w:sz w:val="28"/>
          <w:szCs w:val="28"/>
        </w:rPr>
        <w:t>15</w:t>
      </w:r>
      <w:r w:rsidRPr="00886D59">
        <w:rPr>
          <w:rFonts w:asciiTheme="majorHAnsi" w:hAnsiTheme="majorHAnsi" w:cstheme="majorHAnsi"/>
          <w:sz w:val="28"/>
          <w:szCs w:val="28"/>
        </w:rPr>
        <w:t>-2022.</w:t>
      </w:r>
    </w:p>
    <w:p w14:paraId="034E630E" w14:textId="1A90C5E5" w:rsidR="00886D59" w:rsidRDefault="00886D59" w:rsidP="00886D59">
      <w:pPr>
        <w:rPr>
          <w:rFonts w:asciiTheme="majorHAnsi" w:hAnsiTheme="majorHAnsi" w:cstheme="majorHAnsi"/>
          <w:sz w:val="28"/>
          <w:szCs w:val="28"/>
        </w:rPr>
      </w:pPr>
      <w:r>
        <w:rPr>
          <w:rFonts w:asciiTheme="majorHAnsi" w:hAnsiTheme="majorHAnsi" w:cstheme="majorHAnsi"/>
          <w:sz w:val="28"/>
          <w:szCs w:val="28"/>
        </w:rPr>
        <w:t>GitHub Repository:</w:t>
      </w:r>
      <w:r w:rsidR="005D4B53">
        <w:rPr>
          <w:rFonts w:asciiTheme="majorHAnsi" w:hAnsiTheme="majorHAnsi" w:cstheme="majorHAnsi"/>
          <w:sz w:val="28"/>
          <w:szCs w:val="28"/>
        </w:rPr>
        <w:t xml:space="preserve"> </w:t>
      </w:r>
      <w:hyperlink r:id="rId5" w:history="1">
        <w:r w:rsidR="005D4B53" w:rsidRPr="005D1163">
          <w:rPr>
            <w:rStyle w:val="Hyperlink"/>
            <w:rFonts w:asciiTheme="majorHAnsi" w:hAnsiTheme="majorHAnsi" w:cstheme="majorHAnsi"/>
            <w:sz w:val="28"/>
            <w:szCs w:val="28"/>
          </w:rPr>
          <w:t>https://github.com/nk755799/IDS</w:t>
        </w:r>
      </w:hyperlink>
    </w:p>
    <w:p w14:paraId="60CC2DAB" w14:textId="675BE090" w:rsidR="00886D59" w:rsidRPr="00175086" w:rsidRDefault="00886D59" w:rsidP="00886D59">
      <w:pPr>
        <w:rPr>
          <w:rFonts w:cstheme="minorHAnsi"/>
          <w:sz w:val="24"/>
          <w:szCs w:val="24"/>
          <w:u w:val="single"/>
        </w:rPr>
      </w:pPr>
      <w:r w:rsidRPr="00175086">
        <w:rPr>
          <w:rFonts w:cstheme="minorHAnsi"/>
          <w:sz w:val="24"/>
          <w:szCs w:val="24"/>
          <w:u w:val="single"/>
        </w:rPr>
        <w:t>Project 2:</w:t>
      </w:r>
    </w:p>
    <w:p w14:paraId="004AC64A" w14:textId="204EB25B" w:rsidR="00886D59" w:rsidRPr="00175086" w:rsidRDefault="00886D59" w:rsidP="00886D59">
      <w:pPr>
        <w:rPr>
          <w:rFonts w:cstheme="minorHAnsi"/>
          <w:sz w:val="24"/>
          <w:szCs w:val="24"/>
          <w:u w:val="single"/>
        </w:rPr>
      </w:pPr>
      <w:r w:rsidRPr="00175086">
        <w:rPr>
          <w:rFonts w:cstheme="minorHAnsi"/>
          <w:sz w:val="24"/>
          <w:szCs w:val="24"/>
          <w:u w:val="single"/>
        </w:rPr>
        <w:t>Problem 1:</w:t>
      </w:r>
    </w:p>
    <w:p w14:paraId="061D1A8A" w14:textId="34615C0F" w:rsidR="00886D59" w:rsidRDefault="00886D59" w:rsidP="00886D59">
      <w:pPr>
        <w:rPr>
          <w:rFonts w:ascii="Lato" w:hAnsi="Lato"/>
          <w:color w:val="3F3F3F"/>
          <w:shd w:val="clear" w:color="auto" w:fill="FFFFFF"/>
        </w:rPr>
      </w:pPr>
      <w:r>
        <w:rPr>
          <w:rFonts w:ascii="Lato" w:hAnsi="Lato"/>
          <w:color w:val="3F3F3F"/>
          <w:shd w:val="clear" w:color="auto" w:fill="FFFFFF"/>
        </w:rPr>
        <w:t>The dataset </w:t>
      </w:r>
      <w:r>
        <w:rPr>
          <w:rStyle w:val="Strong"/>
          <w:rFonts w:ascii="Lato" w:hAnsi="Lato"/>
          <w:color w:val="E67E23"/>
          <w:shd w:val="clear" w:color="auto" w:fill="FFFFFF"/>
        </w:rPr>
        <w:t>USArrests.csv</w:t>
      </w:r>
      <w:r>
        <w:rPr>
          <w:rFonts w:ascii="Lato" w:hAnsi="Lato"/>
          <w:color w:val="3F3F3F"/>
          <w:shd w:val="clear" w:color="auto" w:fill="FFFFFF"/>
        </w:rPr>
        <w:t> contains statistics in arrests per 100,000 residents for assault and murder, in each of the 50 US states, in 1973. Also given is the percentage of the population living in urban areas: </w:t>
      </w:r>
      <w:hyperlink r:id="rId6" w:tgtFrame="_blank" w:history="1">
        <w:r>
          <w:rPr>
            <w:rStyle w:val="Hyperlink"/>
            <w:rFonts w:ascii="Lato" w:hAnsi="Lato"/>
            <w:shd w:val="clear" w:color="auto" w:fill="FFFFFF"/>
          </w:rPr>
          <w:t>https://github.com/bforoura/IDS/tree/main/HW2</w:t>
        </w:r>
        <w:r>
          <w:rPr>
            <w:rStyle w:val="screenreader-only"/>
            <w:rFonts w:ascii="Lato" w:hAnsi="Lato"/>
            <w:color w:val="0000FF"/>
            <w:u w:val="single"/>
            <w:bdr w:val="none" w:sz="0" w:space="0" w:color="auto" w:frame="1"/>
            <w:shd w:val="clear" w:color="auto" w:fill="FFFFFF"/>
          </w:rPr>
          <w:t> (Links to an external site.)</w:t>
        </w:r>
      </w:hyperlink>
      <w:r>
        <w:rPr>
          <w:rFonts w:ascii="Lato" w:hAnsi="Lato"/>
          <w:color w:val="3F3F3F"/>
          <w:shd w:val="clear" w:color="auto" w:fill="FFFFFF"/>
        </w:rPr>
        <w:t> </w:t>
      </w:r>
    </w:p>
    <w:p w14:paraId="0933E310" w14:textId="19B2D3DF" w:rsidR="00886D59" w:rsidRPr="00175086" w:rsidRDefault="00886D59" w:rsidP="00886D59">
      <w:pPr>
        <w:rPr>
          <w:rFonts w:ascii="Lato" w:hAnsi="Lato"/>
          <w:color w:val="3F3F3F"/>
          <w:u w:val="single"/>
          <w:shd w:val="clear" w:color="auto" w:fill="FFFFFF"/>
        </w:rPr>
      </w:pPr>
      <w:r w:rsidRPr="00175086">
        <w:rPr>
          <w:rFonts w:ascii="Lato" w:hAnsi="Lato"/>
          <w:color w:val="3F3F3F"/>
          <w:u w:val="single"/>
          <w:shd w:val="clear" w:color="auto" w:fill="FFFFFF"/>
        </w:rPr>
        <w:t>Excel:</w:t>
      </w:r>
    </w:p>
    <w:p w14:paraId="7BD7C01F" w14:textId="7C1BB52D" w:rsidR="00886D59" w:rsidRPr="00175086" w:rsidRDefault="00886D59" w:rsidP="00886D59">
      <w:pPr>
        <w:rPr>
          <w:rFonts w:ascii="Lato" w:hAnsi="Lato"/>
          <w:color w:val="3F3F3F"/>
          <w:u w:val="single"/>
          <w:shd w:val="clear" w:color="auto" w:fill="FFFFFF"/>
        </w:rPr>
      </w:pPr>
      <w:r w:rsidRPr="00175086">
        <w:rPr>
          <w:rFonts w:ascii="Lato" w:hAnsi="Lato"/>
          <w:color w:val="3F3F3F"/>
          <w:u w:val="single"/>
          <w:shd w:val="clear" w:color="auto" w:fill="FFFFFF"/>
        </w:rPr>
        <w:t>Purpose of the Project:</w:t>
      </w:r>
    </w:p>
    <w:p w14:paraId="4E0271EA" w14:textId="4322B098" w:rsidR="00886D59" w:rsidRDefault="00886D59" w:rsidP="00886D59">
      <w:pPr>
        <w:rPr>
          <w:rFonts w:ascii="Lato" w:hAnsi="Lato"/>
          <w:color w:val="3F3F3F"/>
          <w:shd w:val="clear" w:color="auto" w:fill="FFFFFF"/>
        </w:rPr>
      </w:pPr>
      <w:r>
        <w:rPr>
          <w:rFonts w:ascii="Lato" w:hAnsi="Lato"/>
          <w:color w:val="3F3F3F"/>
          <w:shd w:val="clear" w:color="auto" w:fill="FFFFFF"/>
        </w:rPr>
        <w:t>To prepare the dataset for analysis by using the pre-processing Techniques.</w:t>
      </w:r>
    </w:p>
    <w:p w14:paraId="2A3F187A" w14:textId="17694A64" w:rsidR="00886D59" w:rsidRPr="00175086" w:rsidRDefault="00886D59" w:rsidP="00886D59">
      <w:pPr>
        <w:rPr>
          <w:rFonts w:ascii="Lato" w:hAnsi="Lato"/>
          <w:color w:val="3F3F3F"/>
          <w:u w:val="single"/>
          <w:shd w:val="clear" w:color="auto" w:fill="FFFFFF"/>
        </w:rPr>
      </w:pPr>
      <w:r w:rsidRPr="00175086">
        <w:rPr>
          <w:rFonts w:ascii="Lato" w:hAnsi="Lato"/>
          <w:color w:val="3F3F3F"/>
          <w:u w:val="single"/>
          <w:shd w:val="clear" w:color="auto" w:fill="FFFFFF"/>
        </w:rPr>
        <w:t>Operations:</w:t>
      </w:r>
    </w:p>
    <w:p w14:paraId="3D57897D" w14:textId="0007E7E3" w:rsidR="00886D59" w:rsidRPr="00E52691" w:rsidRDefault="00E52691" w:rsidP="00E52691">
      <w:pPr>
        <w:rPr>
          <w:rFonts w:ascii="Lato" w:hAnsi="Lato"/>
          <w:color w:val="3F3F3F"/>
          <w:shd w:val="clear" w:color="auto" w:fill="FFFFFF"/>
        </w:rPr>
      </w:pPr>
      <w:r>
        <w:rPr>
          <w:rFonts w:ascii="Lato" w:hAnsi="Lato"/>
          <w:color w:val="3F3F3F"/>
          <w:shd w:val="clear" w:color="auto" w:fill="FFFFFF"/>
        </w:rPr>
        <w:t xml:space="preserve">A. </w:t>
      </w:r>
      <w:r w:rsidR="00886D59" w:rsidRPr="00E52691">
        <w:rPr>
          <w:rFonts w:ascii="Lato" w:hAnsi="Lato"/>
          <w:color w:val="3F3F3F"/>
          <w:shd w:val="clear" w:color="auto" w:fill="FFFFFF"/>
        </w:rPr>
        <w:t xml:space="preserve">By seeing the </w:t>
      </w:r>
      <w:r w:rsidR="004A6D3F" w:rsidRPr="00E52691">
        <w:rPr>
          <w:rFonts w:ascii="Lato" w:hAnsi="Lato"/>
          <w:color w:val="3F3F3F"/>
          <w:shd w:val="clear" w:color="auto" w:fill="FFFFFF"/>
        </w:rPr>
        <w:t>data,</w:t>
      </w:r>
      <w:r w:rsidR="00886D59" w:rsidRPr="00E52691">
        <w:rPr>
          <w:rFonts w:ascii="Lato" w:hAnsi="Lato"/>
          <w:color w:val="3F3F3F"/>
          <w:shd w:val="clear" w:color="auto" w:fill="FFFFFF"/>
        </w:rPr>
        <w:t xml:space="preserve"> it can prove that there are some missing values in the data. The one missing value I found on that data is </w:t>
      </w:r>
      <w:r w:rsidR="004A6D3F" w:rsidRPr="00E52691">
        <w:rPr>
          <w:rFonts w:ascii="Lato" w:hAnsi="Lato"/>
          <w:color w:val="3F3F3F"/>
          <w:shd w:val="clear" w:color="auto" w:fill="FFFFFF"/>
        </w:rPr>
        <w:t>that Georgia doesn’t have the Assault value</w:t>
      </w:r>
      <w:r w:rsidR="004A6D3F" w:rsidRPr="00E52691">
        <w:rPr>
          <w:rFonts w:ascii="Lato" w:hAnsi="Lato"/>
          <w:color w:val="3F3F3F"/>
          <w:shd w:val="clear" w:color="auto" w:fill="FFFFFF"/>
        </w:rPr>
        <w:t>.</w:t>
      </w:r>
    </w:p>
    <w:p w14:paraId="28AD509E" w14:textId="0D922CB3" w:rsidR="004A6D3F" w:rsidRDefault="004A6D3F" w:rsidP="00886D59">
      <w:pPr>
        <w:rPr>
          <w:rFonts w:ascii="Lato" w:hAnsi="Lato"/>
          <w:color w:val="3F3F3F"/>
          <w:shd w:val="clear" w:color="auto" w:fill="FFFFFF"/>
        </w:rPr>
      </w:pPr>
      <w:r>
        <w:rPr>
          <w:rFonts w:ascii="Lato" w:hAnsi="Lato"/>
          <w:color w:val="3F3F3F"/>
          <w:shd w:val="clear" w:color="auto" w:fill="FFFFFF"/>
        </w:rPr>
        <w:t>By using the Mean(average) I can get that value, so I took the whole column for Mean and I got the value = 166. so, I placed 166 as the Assault value for the state of Georgia.</w:t>
      </w:r>
    </w:p>
    <w:p w14:paraId="3BC97B76" w14:textId="26E0FD4C" w:rsidR="00E52691" w:rsidRDefault="00E52691" w:rsidP="00886D59">
      <w:pPr>
        <w:rPr>
          <w:rFonts w:ascii="Lato" w:hAnsi="Lato"/>
          <w:color w:val="3F3F3F"/>
          <w:shd w:val="clear" w:color="auto" w:fill="FFFFFF"/>
        </w:rPr>
      </w:pPr>
      <w:r>
        <w:rPr>
          <w:rFonts w:ascii="Lato" w:hAnsi="Lato"/>
          <w:color w:val="3F3F3F"/>
          <w:shd w:val="clear" w:color="auto" w:fill="FFFFFF"/>
        </w:rPr>
        <w:t>Result:</w:t>
      </w:r>
    </w:p>
    <w:p w14:paraId="20622241" w14:textId="7C341CA1" w:rsidR="00E52691" w:rsidRDefault="00E52691" w:rsidP="00E52691">
      <w:pPr>
        <w:jc w:val="center"/>
        <w:rPr>
          <w:rFonts w:ascii="Lato" w:hAnsi="Lato"/>
          <w:color w:val="3F3F3F"/>
          <w:shd w:val="clear" w:color="auto" w:fill="FFFFFF"/>
        </w:rPr>
      </w:pPr>
      <w:r>
        <w:rPr>
          <w:rFonts w:ascii="Lato" w:hAnsi="Lato"/>
          <w:noProof/>
          <w:color w:val="3F3F3F"/>
          <w:shd w:val="clear" w:color="auto" w:fill="FFFFFF"/>
        </w:rPr>
        <w:drawing>
          <wp:inline distT="0" distB="0" distL="0" distR="0" wp14:anchorId="0B5772A2" wp14:editId="34D5769C">
            <wp:extent cx="3454400" cy="2952801"/>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500026" cy="2991802"/>
                    </a:xfrm>
                    <a:prstGeom prst="rect">
                      <a:avLst/>
                    </a:prstGeom>
                  </pic:spPr>
                </pic:pic>
              </a:graphicData>
            </a:graphic>
          </wp:inline>
        </w:drawing>
      </w:r>
    </w:p>
    <w:p w14:paraId="763B4425" w14:textId="265E48D6" w:rsidR="00E52691" w:rsidRDefault="00E52691" w:rsidP="00E52691">
      <w:pPr>
        <w:rPr>
          <w:rFonts w:ascii="Lato" w:hAnsi="Lato"/>
          <w:color w:val="3F3F3F"/>
          <w:shd w:val="clear" w:color="auto" w:fill="FFFFFF"/>
        </w:rPr>
      </w:pPr>
      <w:r>
        <w:rPr>
          <w:rFonts w:ascii="Lato" w:hAnsi="Lato"/>
          <w:color w:val="3F3F3F"/>
          <w:shd w:val="clear" w:color="auto" w:fill="FFFFFF"/>
        </w:rPr>
        <w:lastRenderedPageBreak/>
        <w:t>B.  There is only one missing value is there and I fixed that too.</w:t>
      </w:r>
    </w:p>
    <w:p w14:paraId="4F542652" w14:textId="7A1018A5" w:rsidR="00E52691" w:rsidRDefault="00E52691" w:rsidP="00E52691">
      <w:pPr>
        <w:rPr>
          <w:rFonts w:ascii="Lato" w:hAnsi="Lato"/>
          <w:color w:val="3F3F3F"/>
          <w:shd w:val="clear" w:color="auto" w:fill="FFFFFF"/>
        </w:rPr>
      </w:pPr>
      <w:r>
        <w:rPr>
          <w:rFonts w:ascii="Lato" w:hAnsi="Lato"/>
          <w:color w:val="3F3F3F"/>
          <w:shd w:val="clear" w:color="auto" w:fill="FFFFFF"/>
        </w:rPr>
        <w:t xml:space="preserve">C. </w:t>
      </w:r>
      <w:r w:rsidRPr="00E52691">
        <w:rPr>
          <w:rFonts w:ascii="Lato" w:hAnsi="Lato"/>
          <w:color w:val="3F3F3F"/>
          <w:shd w:val="clear" w:color="auto" w:fill="FFFFFF"/>
        </w:rPr>
        <w:t>Plot Murder rates for all 50 states</w:t>
      </w:r>
      <w:r>
        <w:rPr>
          <w:rFonts w:ascii="Lato" w:hAnsi="Lato"/>
          <w:color w:val="3F3F3F"/>
          <w:shd w:val="clear" w:color="auto" w:fill="FFFFFF"/>
        </w:rPr>
        <w:t>.</w:t>
      </w:r>
    </w:p>
    <w:p w14:paraId="568E61F5" w14:textId="01BE127D" w:rsidR="00E52691" w:rsidRDefault="00E52691" w:rsidP="00E52691">
      <w:pPr>
        <w:rPr>
          <w:rFonts w:ascii="Lato" w:hAnsi="Lato"/>
          <w:color w:val="3F3F3F"/>
          <w:shd w:val="clear" w:color="auto" w:fill="FFFFFF"/>
        </w:rPr>
      </w:pPr>
      <w:r>
        <w:rPr>
          <w:rFonts w:ascii="Lato" w:hAnsi="Lato"/>
          <w:color w:val="3F3F3F"/>
          <w:shd w:val="clear" w:color="auto" w:fill="FFFFFF"/>
        </w:rPr>
        <w:t>Result:</w:t>
      </w:r>
      <w:r w:rsidR="00175086">
        <w:rPr>
          <w:rFonts w:ascii="Lato" w:hAnsi="Lato"/>
          <w:color w:val="3F3F3F"/>
          <w:shd w:val="clear" w:color="auto" w:fill="FFFFFF"/>
        </w:rPr>
        <w:t xml:space="preserve">  For clearly view  Please refer to my GitHub repository HW2 Folder </w:t>
      </w:r>
    </w:p>
    <w:p w14:paraId="2EF2E0E9" w14:textId="36AB11FA" w:rsidR="00882B87" w:rsidRDefault="00882B87" w:rsidP="00E52691">
      <w:pPr>
        <w:rPr>
          <w:rFonts w:ascii="Lato" w:hAnsi="Lato"/>
          <w:color w:val="3F3F3F"/>
          <w:shd w:val="clear" w:color="auto" w:fill="FFFFFF"/>
        </w:rPr>
      </w:pPr>
    </w:p>
    <w:p w14:paraId="4F986FF0" w14:textId="6BC8374B" w:rsidR="00882B87" w:rsidRDefault="00882B87" w:rsidP="00E52691">
      <w:pPr>
        <w:rPr>
          <w:rFonts w:ascii="Lato" w:hAnsi="Lato"/>
          <w:color w:val="3F3F3F"/>
          <w:shd w:val="clear" w:color="auto" w:fill="FFFFFF"/>
        </w:rPr>
      </w:pPr>
      <w:r>
        <w:rPr>
          <w:noProof/>
        </w:rPr>
        <w:drawing>
          <wp:inline distT="0" distB="0" distL="0" distR="0" wp14:anchorId="7AFE1BE6" wp14:editId="5510BFB5">
            <wp:extent cx="6756400" cy="2970178"/>
            <wp:effectExtent l="0" t="0" r="6350" b="1905"/>
            <wp:docPr id="6" name="Chart 6">
              <a:extLst xmlns:a="http://schemas.openxmlformats.org/drawingml/2006/main">
                <a:ext uri="{FF2B5EF4-FFF2-40B4-BE49-F238E27FC236}">
                  <a16:creationId xmlns:a16="http://schemas.microsoft.com/office/drawing/2014/main" id="{3C30045E-F3C7-485F-8BF3-F7A99CFD594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1BED9F7" w14:textId="77777777" w:rsidR="00882B87" w:rsidRDefault="00882B87" w:rsidP="00E52691">
      <w:pPr>
        <w:rPr>
          <w:rFonts w:ascii="Lato" w:hAnsi="Lato"/>
          <w:color w:val="3F3F3F"/>
          <w:shd w:val="clear" w:color="auto" w:fill="FFFFFF"/>
        </w:rPr>
      </w:pPr>
    </w:p>
    <w:p w14:paraId="0A242654" w14:textId="79BCC521" w:rsidR="00882B87" w:rsidRDefault="00882B87" w:rsidP="00E52691">
      <w:pPr>
        <w:rPr>
          <w:rFonts w:ascii="Lato" w:hAnsi="Lato"/>
          <w:color w:val="3F3F3F"/>
          <w:shd w:val="clear" w:color="auto" w:fill="FFFFFF"/>
        </w:rPr>
      </w:pPr>
      <w:r>
        <w:rPr>
          <w:rFonts w:ascii="Lato" w:hAnsi="Lato"/>
          <w:color w:val="3F3F3F"/>
          <w:shd w:val="clear" w:color="auto" w:fill="FFFFFF"/>
        </w:rPr>
        <w:t xml:space="preserve">D. </w:t>
      </w:r>
      <w:r w:rsidRPr="00882B87">
        <w:rPr>
          <w:rFonts w:ascii="Lato" w:hAnsi="Lato"/>
          <w:color w:val="3F3F3F"/>
          <w:shd w:val="clear" w:color="auto" w:fill="FFFFFF"/>
        </w:rPr>
        <w:t>Plot histogram of assaults</w:t>
      </w:r>
      <w:r>
        <w:rPr>
          <w:rFonts w:ascii="Lato" w:hAnsi="Lato"/>
          <w:color w:val="3F3F3F"/>
          <w:shd w:val="clear" w:color="auto" w:fill="FFFFFF"/>
        </w:rPr>
        <w:t>:</w:t>
      </w:r>
    </w:p>
    <w:p w14:paraId="59E38763" w14:textId="173C8FD8" w:rsidR="00882B87" w:rsidRDefault="00882B87" w:rsidP="00E52691">
      <w:pPr>
        <w:rPr>
          <w:rFonts w:ascii="Lato" w:hAnsi="Lato"/>
          <w:color w:val="3F3F3F"/>
          <w:shd w:val="clear" w:color="auto" w:fill="FFFFFF"/>
        </w:rPr>
      </w:pPr>
      <w:r>
        <w:rPr>
          <w:rFonts w:ascii="Lato" w:hAnsi="Lato"/>
          <w:color w:val="3F3F3F"/>
          <w:shd w:val="clear" w:color="auto" w:fill="FFFFFF"/>
        </w:rPr>
        <w:t>Result:</w:t>
      </w:r>
    </w:p>
    <w:p w14:paraId="09671C07" w14:textId="53AAE1C1" w:rsidR="00882B87" w:rsidRDefault="00882B87" w:rsidP="00E52691">
      <w:pPr>
        <w:rPr>
          <w:rFonts w:ascii="Lato" w:hAnsi="Lato"/>
          <w:color w:val="3F3F3F"/>
          <w:shd w:val="clear" w:color="auto" w:fill="FFFFFF"/>
        </w:rPr>
      </w:pPr>
    </w:p>
    <w:p w14:paraId="5DA37F34" w14:textId="3B9C04DF" w:rsidR="00882B87" w:rsidRDefault="00882B87" w:rsidP="00E52691">
      <w:pPr>
        <w:rPr>
          <w:rFonts w:ascii="Lato" w:hAnsi="Lato"/>
          <w:color w:val="3F3F3F"/>
          <w:shd w:val="clear" w:color="auto" w:fill="FFFFFF"/>
        </w:rPr>
      </w:pPr>
      <w:r>
        <w:rPr>
          <w:noProof/>
        </w:rPr>
        <mc:AlternateContent>
          <mc:Choice Requires="cx1">
            <w:drawing>
              <wp:inline distT="0" distB="0" distL="0" distR="0" wp14:anchorId="01EA7FB4" wp14:editId="7E81CFE0">
                <wp:extent cx="5488803" cy="2716855"/>
                <wp:effectExtent l="0" t="0" r="17145" b="7620"/>
                <wp:docPr id="7" name="Chart 7">
                  <a:extLst xmlns:a="http://schemas.openxmlformats.org/drawingml/2006/main">
                    <a:ext uri="{FF2B5EF4-FFF2-40B4-BE49-F238E27FC236}">
                      <a16:creationId xmlns:a16="http://schemas.microsoft.com/office/drawing/2014/main" id="{76846C74-BAE9-4DE2-BC1E-829C26D8BCE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01EA7FB4" wp14:editId="7E81CFE0">
                <wp:extent cx="5488803" cy="2716855"/>
                <wp:effectExtent l="0" t="0" r="17145" b="7620"/>
                <wp:docPr id="7" name="Chart 7">
                  <a:extLst xmlns:a="http://schemas.openxmlformats.org/drawingml/2006/main">
                    <a:ext uri="{FF2B5EF4-FFF2-40B4-BE49-F238E27FC236}">
                      <a16:creationId xmlns:a16="http://schemas.microsoft.com/office/drawing/2014/main" id="{76846C74-BAE9-4DE2-BC1E-829C26D8BCE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 name="Chart 7">
                          <a:extLst>
                            <a:ext uri="{FF2B5EF4-FFF2-40B4-BE49-F238E27FC236}">
                              <a16:creationId xmlns:a16="http://schemas.microsoft.com/office/drawing/2014/main" id="{76846C74-BAE9-4DE2-BC1E-829C26D8BCEC}"/>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5488305" cy="2716530"/>
                        </a:xfrm>
                        <a:prstGeom prst="rect">
                          <a:avLst/>
                        </a:prstGeom>
                      </pic:spPr>
                    </pic:pic>
                  </a:graphicData>
                </a:graphic>
              </wp:inline>
            </w:drawing>
          </mc:Fallback>
        </mc:AlternateContent>
      </w:r>
    </w:p>
    <w:p w14:paraId="6B73A478" w14:textId="21FCD4A4" w:rsidR="00882B87" w:rsidRDefault="00882B87" w:rsidP="00E52691">
      <w:pPr>
        <w:rPr>
          <w:rFonts w:ascii="Lato" w:hAnsi="Lato"/>
          <w:color w:val="3F3F3F"/>
          <w:shd w:val="clear" w:color="auto" w:fill="FFFFFF"/>
        </w:rPr>
      </w:pPr>
      <w:r>
        <w:rPr>
          <w:rFonts w:ascii="Lato" w:hAnsi="Lato"/>
          <w:color w:val="3F3F3F"/>
          <w:shd w:val="clear" w:color="auto" w:fill="FFFFFF"/>
        </w:rPr>
        <w:lastRenderedPageBreak/>
        <w:t>E.</w:t>
      </w:r>
      <w:r w:rsidRPr="00882B87">
        <w:t xml:space="preserve"> </w:t>
      </w:r>
      <w:r w:rsidRPr="00882B87">
        <w:rPr>
          <w:rFonts w:ascii="Lato" w:hAnsi="Lato"/>
          <w:color w:val="3F3F3F"/>
          <w:shd w:val="clear" w:color="auto" w:fill="FFFFFF"/>
        </w:rPr>
        <w:t>Plot Murder rate vs. Assault rate.</w:t>
      </w:r>
    </w:p>
    <w:p w14:paraId="7B766C52" w14:textId="3BFB4F78" w:rsidR="00882B87" w:rsidRDefault="00882B87" w:rsidP="00E52691">
      <w:pPr>
        <w:rPr>
          <w:rFonts w:ascii="Lato" w:hAnsi="Lato"/>
          <w:color w:val="3F3F3F"/>
          <w:shd w:val="clear" w:color="auto" w:fill="FFFFFF"/>
        </w:rPr>
      </w:pPr>
      <w:r>
        <w:rPr>
          <w:rFonts w:ascii="Lato" w:hAnsi="Lato"/>
          <w:color w:val="3F3F3F"/>
          <w:shd w:val="clear" w:color="auto" w:fill="FFFFFF"/>
        </w:rPr>
        <w:t>Result:</w:t>
      </w:r>
    </w:p>
    <w:p w14:paraId="3324824A" w14:textId="1AA7269A" w:rsidR="00882B87" w:rsidRDefault="00882B87" w:rsidP="00E52691">
      <w:pPr>
        <w:rPr>
          <w:rFonts w:ascii="Lato" w:hAnsi="Lato"/>
          <w:color w:val="3F3F3F"/>
          <w:shd w:val="clear" w:color="auto" w:fill="FFFFFF"/>
        </w:rPr>
      </w:pPr>
    </w:p>
    <w:p w14:paraId="1980B3FF" w14:textId="44105983" w:rsidR="00882B87" w:rsidRDefault="00882B87" w:rsidP="00E52691">
      <w:pPr>
        <w:rPr>
          <w:rFonts w:ascii="Lato" w:hAnsi="Lato"/>
          <w:color w:val="3F3F3F"/>
          <w:shd w:val="clear" w:color="auto" w:fill="FFFFFF"/>
        </w:rPr>
      </w:pPr>
      <w:r>
        <w:rPr>
          <w:rFonts w:ascii="Lato" w:hAnsi="Lato"/>
          <w:noProof/>
          <w:color w:val="3F3F3F"/>
          <w:shd w:val="clear" w:color="auto" w:fill="FFFFFF"/>
        </w:rPr>
        <w:drawing>
          <wp:inline distT="0" distB="0" distL="0" distR="0" wp14:anchorId="4246DE4A" wp14:editId="37250659">
            <wp:extent cx="6556375" cy="2321668"/>
            <wp:effectExtent l="0" t="0" r="0" b="254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1321" cy="2334043"/>
                    </a:xfrm>
                    <a:prstGeom prst="rect">
                      <a:avLst/>
                    </a:prstGeom>
                    <a:noFill/>
                  </pic:spPr>
                </pic:pic>
              </a:graphicData>
            </a:graphic>
          </wp:inline>
        </w:drawing>
      </w:r>
    </w:p>
    <w:p w14:paraId="3D844AFE" w14:textId="77777777" w:rsidR="007A4E55" w:rsidRDefault="007A4E55" w:rsidP="007A4E55">
      <w:pPr>
        <w:rPr>
          <w:rFonts w:ascii="Lato" w:hAnsi="Lato"/>
          <w:color w:val="3F3F3F"/>
          <w:shd w:val="clear" w:color="auto" w:fill="FFFFFF"/>
        </w:rPr>
      </w:pPr>
    </w:p>
    <w:p w14:paraId="59E576A9" w14:textId="59E35882" w:rsidR="007A4E55" w:rsidRDefault="007A4E55" w:rsidP="007A4E55">
      <w:pPr>
        <w:rPr>
          <w:rFonts w:ascii="Lato" w:hAnsi="Lato"/>
          <w:color w:val="3F3F3F"/>
          <w:shd w:val="clear" w:color="auto" w:fill="FFFFFF"/>
        </w:rPr>
      </w:pPr>
      <w:r>
        <w:rPr>
          <w:rFonts w:ascii="Lato" w:hAnsi="Lato"/>
          <w:color w:val="3F3F3F"/>
          <w:shd w:val="clear" w:color="auto" w:fill="FFFFFF"/>
        </w:rPr>
        <w:t xml:space="preserve">F. </w:t>
      </w:r>
      <w:r w:rsidRPr="007A4E55">
        <w:rPr>
          <w:rFonts w:ascii="Lato" w:hAnsi="Lato"/>
          <w:color w:val="3F3F3F"/>
          <w:shd w:val="clear" w:color="auto" w:fill="FFFFFF"/>
        </w:rPr>
        <w:t xml:space="preserve">Prepare the dataset to establish a </w:t>
      </w:r>
      <w:r>
        <w:rPr>
          <w:rFonts w:ascii="Lato" w:hAnsi="Lato"/>
          <w:color w:val="3F3F3F"/>
          <w:shd w:val="clear" w:color="auto" w:fill="FFFFFF"/>
        </w:rPr>
        <w:t>relationship</w:t>
      </w:r>
      <w:r w:rsidRPr="007A4E55">
        <w:rPr>
          <w:rFonts w:ascii="Lato" w:hAnsi="Lato"/>
          <w:color w:val="3F3F3F"/>
          <w:shd w:val="clear" w:color="auto" w:fill="FFFFFF"/>
        </w:rPr>
        <w:t xml:space="preserve"> between an urban population category and a crime type.</w:t>
      </w:r>
      <w:r w:rsidR="00E52691">
        <w:rPr>
          <w:rFonts w:ascii="Lato" w:hAnsi="Lato"/>
          <w:color w:val="3F3F3F"/>
          <w:shd w:val="clear" w:color="auto" w:fill="FFFFFF"/>
        </w:rPr>
        <w:tab/>
      </w:r>
    </w:p>
    <w:p w14:paraId="54374FF7" w14:textId="0ED84CA1" w:rsidR="007A4E55" w:rsidRDefault="007A4E55" w:rsidP="007A4E55">
      <w:pPr>
        <w:rPr>
          <w:rFonts w:ascii="Lato" w:hAnsi="Lato"/>
          <w:color w:val="3F3F3F"/>
          <w:shd w:val="clear" w:color="auto" w:fill="FFFFFF"/>
        </w:rPr>
      </w:pPr>
      <w:r>
        <w:rPr>
          <w:rFonts w:ascii="Lato" w:hAnsi="Lato"/>
          <w:color w:val="3F3F3F"/>
          <w:shd w:val="clear" w:color="auto" w:fill="FFFFFF"/>
        </w:rPr>
        <w:t>I converted the urban population into categories like Small, Medium, Large and Extra Large and got a relation.</w:t>
      </w:r>
    </w:p>
    <w:p w14:paraId="1B008193" w14:textId="77777777" w:rsidR="007A4E55" w:rsidRDefault="007A4E55" w:rsidP="007A4E55">
      <w:pPr>
        <w:rPr>
          <w:rFonts w:ascii="Lato" w:hAnsi="Lato"/>
          <w:color w:val="3F3F3F"/>
          <w:shd w:val="clear" w:color="auto" w:fill="FFFFFF"/>
        </w:rPr>
      </w:pPr>
    </w:p>
    <w:p w14:paraId="41D1207E" w14:textId="7D77AA02" w:rsidR="007A4E55" w:rsidRDefault="007A4E55" w:rsidP="007A4E55">
      <w:pPr>
        <w:rPr>
          <w:rFonts w:ascii="Lato" w:hAnsi="Lato"/>
          <w:color w:val="3F3F3F"/>
          <w:shd w:val="clear" w:color="auto" w:fill="FFFFFF"/>
        </w:rPr>
      </w:pPr>
      <w:r>
        <w:rPr>
          <w:noProof/>
        </w:rPr>
        <w:drawing>
          <wp:inline distT="0" distB="0" distL="0" distR="0" wp14:anchorId="1C3F191C" wp14:editId="1500C71D">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tbl>
      <w:tblPr>
        <w:tblW w:w="8238" w:type="dxa"/>
        <w:tblLook w:val="04A0" w:firstRow="1" w:lastRow="0" w:firstColumn="1" w:lastColumn="0" w:noHBand="0" w:noVBand="1"/>
      </w:tblPr>
      <w:tblGrid>
        <w:gridCol w:w="1897"/>
        <w:gridCol w:w="1949"/>
        <w:gridCol w:w="1923"/>
        <w:gridCol w:w="2469"/>
      </w:tblGrid>
      <w:tr w:rsidR="007A4E55" w:rsidRPr="007A4E55" w14:paraId="057690FB" w14:textId="77777777" w:rsidTr="007A4E55">
        <w:trPr>
          <w:trHeight w:val="420"/>
        </w:trPr>
        <w:tc>
          <w:tcPr>
            <w:tcW w:w="1897" w:type="dxa"/>
            <w:tcBorders>
              <w:top w:val="nil"/>
              <w:left w:val="nil"/>
              <w:bottom w:val="single" w:sz="4" w:space="0" w:color="8EA9DB"/>
              <w:right w:val="nil"/>
            </w:tcBorders>
            <w:shd w:val="clear" w:color="D9E1F2" w:fill="D9E1F2"/>
            <w:noWrap/>
            <w:vAlign w:val="bottom"/>
            <w:hideMark/>
          </w:tcPr>
          <w:p w14:paraId="0F42D3AA" w14:textId="77777777" w:rsidR="007A4E55" w:rsidRPr="007A4E55" w:rsidRDefault="007A4E55" w:rsidP="007A4E55">
            <w:pPr>
              <w:spacing w:after="0" w:line="240" w:lineRule="auto"/>
              <w:rPr>
                <w:rFonts w:ascii="Calibri" w:eastAsia="Times New Roman" w:hAnsi="Calibri" w:cs="Calibri"/>
                <w:b/>
                <w:bCs/>
                <w:color w:val="000000"/>
              </w:rPr>
            </w:pPr>
            <w:r w:rsidRPr="007A4E55">
              <w:rPr>
                <w:rFonts w:ascii="Calibri" w:eastAsia="Times New Roman" w:hAnsi="Calibri" w:cs="Calibri"/>
                <w:b/>
                <w:bCs/>
                <w:color w:val="000000"/>
              </w:rPr>
              <w:lastRenderedPageBreak/>
              <w:t>Row Labels</w:t>
            </w:r>
          </w:p>
        </w:tc>
        <w:tc>
          <w:tcPr>
            <w:tcW w:w="1949" w:type="dxa"/>
            <w:tcBorders>
              <w:top w:val="nil"/>
              <w:left w:val="nil"/>
              <w:bottom w:val="single" w:sz="4" w:space="0" w:color="8EA9DB"/>
              <w:right w:val="nil"/>
            </w:tcBorders>
            <w:shd w:val="clear" w:color="D9E1F2" w:fill="D9E1F2"/>
            <w:noWrap/>
            <w:vAlign w:val="bottom"/>
            <w:hideMark/>
          </w:tcPr>
          <w:p w14:paraId="11BED450" w14:textId="77777777" w:rsidR="007A4E55" w:rsidRPr="007A4E55" w:rsidRDefault="007A4E55" w:rsidP="007A4E55">
            <w:pPr>
              <w:spacing w:after="0" w:line="240" w:lineRule="auto"/>
              <w:rPr>
                <w:rFonts w:ascii="Calibri" w:eastAsia="Times New Roman" w:hAnsi="Calibri" w:cs="Calibri"/>
                <w:b/>
                <w:bCs/>
                <w:color w:val="000000"/>
              </w:rPr>
            </w:pPr>
            <w:r w:rsidRPr="007A4E55">
              <w:rPr>
                <w:rFonts w:ascii="Calibri" w:eastAsia="Times New Roman" w:hAnsi="Calibri" w:cs="Calibri"/>
                <w:b/>
                <w:bCs/>
                <w:color w:val="000000"/>
              </w:rPr>
              <w:t>Sum of Murder</w:t>
            </w:r>
          </w:p>
        </w:tc>
        <w:tc>
          <w:tcPr>
            <w:tcW w:w="1923" w:type="dxa"/>
            <w:tcBorders>
              <w:top w:val="nil"/>
              <w:left w:val="nil"/>
              <w:bottom w:val="single" w:sz="4" w:space="0" w:color="8EA9DB"/>
              <w:right w:val="nil"/>
            </w:tcBorders>
            <w:shd w:val="clear" w:color="D9E1F2" w:fill="D9E1F2"/>
            <w:noWrap/>
            <w:vAlign w:val="bottom"/>
            <w:hideMark/>
          </w:tcPr>
          <w:p w14:paraId="60E3B356" w14:textId="77777777" w:rsidR="007A4E55" w:rsidRPr="007A4E55" w:rsidRDefault="007A4E55" w:rsidP="007A4E55">
            <w:pPr>
              <w:spacing w:after="0" w:line="240" w:lineRule="auto"/>
              <w:rPr>
                <w:rFonts w:ascii="Calibri" w:eastAsia="Times New Roman" w:hAnsi="Calibri" w:cs="Calibri"/>
                <w:b/>
                <w:bCs/>
                <w:color w:val="000000"/>
              </w:rPr>
            </w:pPr>
            <w:r w:rsidRPr="007A4E55">
              <w:rPr>
                <w:rFonts w:ascii="Calibri" w:eastAsia="Times New Roman" w:hAnsi="Calibri" w:cs="Calibri"/>
                <w:b/>
                <w:bCs/>
                <w:color w:val="000000"/>
              </w:rPr>
              <w:t>Sum of Assault</w:t>
            </w:r>
          </w:p>
        </w:tc>
        <w:tc>
          <w:tcPr>
            <w:tcW w:w="2469" w:type="dxa"/>
            <w:tcBorders>
              <w:top w:val="nil"/>
              <w:left w:val="nil"/>
              <w:bottom w:val="single" w:sz="4" w:space="0" w:color="8EA9DB"/>
              <w:right w:val="nil"/>
            </w:tcBorders>
            <w:shd w:val="clear" w:color="D9E1F2" w:fill="D9E1F2"/>
            <w:noWrap/>
            <w:vAlign w:val="bottom"/>
            <w:hideMark/>
          </w:tcPr>
          <w:p w14:paraId="1A63E5E0" w14:textId="77777777" w:rsidR="007A4E55" w:rsidRPr="007A4E55" w:rsidRDefault="007A4E55" w:rsidP="007A4E55">
            <w:pPr>
              <w:spacing w:after="0" w:line="240" w:lineRule="auto"/>
              <w:rPr>
                <w:rFonts w:ascii="Calibri" w:eastAsia="Times New Roman" w:hAnsi="Calibri" w:cs="Calibri"/>
                <w:b/>
                <w:bCs/>
                <w:color w:val="000000"/>
              </w:rPr>
            </w:pPr>
            <w:r w:rsidRPr="007A4E55">
              <w:rPr>
                <w:rFonts w:ascii="Calibri" w:eastAsia="Times New Roman" w:hAnsi="Calibri" w:cs="Calibri"/>
                <w:b/>
                <w:bCs/>
                <w:color w:val="000000"/>
              </w:rPr>
              <w:t>Count of UrbanPop</w:t>
            </w:r>
          </w:p>
        </w:tc>
      </w:tr>
      <w:tr w:rsidR="007A4E55" w:rsidRPr="007A4E55" w14:paraId="3F59C3F6" w14:textId="77777777" w:rsidTr="007A4E55">
        <w:trPr>
          <w:trHeight w:val="420"/>
        </w:trPr>
        <w:tc>
          <w:tcPr>
            <w:tcW w:w="1897" w:type="dxa"/>
            <w:tcBorders>
              <w:top w:val="nil"/>
              <w:left w:val="nil"/>
              <w:bottom w:val="nil"/>
              <w:right w:val="nil"/>
            </w:tcBorders>
            <w:shd w:val="clear" w:color="auto" w:fill="auto"/>
            <w:noWrap/>
            <w:vAlign w:val="bottom"/>
            <w:hideMark/>
          </w:tcPr>
          <w:p w14:paraId="30A48F0D" w14:textId="77777777" w:rsidR="007A4E55" w:rsidRPr="007A4E55" w:rsidRDefault="007A4E55" w:rsidP="007A4E55">
            <w:pPr>
              <w:spacing w:after="0" w:line="240" w:lineRule="auto"/>
              <w:rPr>
                <w:rFonts w:ascii="Calibri" w:eastAsia="Times New Roman" w:hAnsi="Calibri" w:cs="Calibri"/>
                <w:color w:val="000000"/>
              </w:rPr>
            </w:pPr>
            <w:r w:rsidRPr="007A4E55">
              <w:rPr>
                <w:rFonts w:ascii="Calibri" w:eastAsia="Times New Roman" w:hAnsi="Calibri" w:cs="Calibri"/>
                <w:color w:val="000000"/>
              </w:rPr>
              <w:t>Extra Large</w:t>
            </w:r>
          </w:p>
        </w:tc>
        <w:tc>
          <w:tcPr>
            <w:tcW w:w="1949" w:type="dxa"/>
            <w:tcBorders>
              <w:top w:val="nil"/>
              <w:left w:val="nil"/>
              <w:bottom w:val="nil"/>
              <w:right w:val="nil"/>
            </w:tcBorders>
            <w:shd w:val="clear" w:color="auto" w:fill="auto"/>
            <w:noWrap/>
            <w:vAlign w:val="bottom"/>
            <w:hideMark/>
          </w:tcPr>
          <w:p w14:paraId="3410C376"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169.8</w:t>
            </w:r>
          </w:p>
        </w:tc>
        <w:tc>
          <w:tcPr>
            <w:tcW w:w="1923" w:type="dxa"/>
            <w:tcBorders>
              <w:top w:val="nil"/>
              <w:left w:val="nil"/>
              <w:bottom w:val="nil"/>
              <w:right w:val="nil"/>
            </w:tcBorders>
            <w:shd w:val="clear" w:color="auto" w:fill="auto"/>
            <w:noWrap/>
            <w:vAlign w:val="bottom"/>
            <w:hideMark/>
          </w:tcPr>
          <w:p w14:paraId="02274243"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4150</w:t>
            </w:r>
          </w:p>
        </w:tc>
        <w:tc>
          <w:tcPr>
            <w:tcW w:w="2469" w:type="dxa"/>
            <w:tcBorders>
              <w:top w:val="nil"/>
              <w:left w:val="nil"/>
              <w:bottom w:val="nil"/>
              <w:right w:val="nil"/>
            </w:tcBorders>
            <w:shd w:val="clear" w:color="auto" w:fill="auto"/>
            <w:noWrap/>
            <w:vAlign w:val="bottom"/>
            <w:hideMark/>
          </w:tcPr>
          <w:p w14:paraId="3725C740"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21</w:t>
            </w:r>
          </w:p>
        </w:tc>
      </w:tr>
      <w:tr w:rsidR="007A4E55" w:rsidRPr="007A4E55" w14:paraId="2B4C1BA6" w14:textId="77777777" w:rsidTr="007A4E55">
        <w:trPr>
          <w:trHeight w:val="420"/>
        </w:trPr>
        <w:tc>
          <w:tcPr>
            <w:tcW w:w="1897" w:type="dxa"/>
            <w:tcBorders>
              <w:top w:val="nil"/>
              <w:left w:val="nil"/>
              <w:bottom w:val="nil"/>
              <w:right w:val="nil"/>
            </w:tcBorders>
            <w:shd w:val="clear" w:color="auto" w:fill="auto"/>
            <w:noWrap/>
            <w:vAlign w:val="bottom"/>
            <w:hideMark/>
          </w:tcPr>
          <w:p w14:paraId="71BF7973" w14:textId="77777777" w:rsidR="007A4E55" w:rsidRPr="007A4E55" w:rsidRDefault="007A4E55" w:rsidP="007A4E55">
            <w:pPr>
              <w:spacing w:after="0" w:line="240" w:lineRule="auto"/>
              <w:rPr>
                <w:rFonts w:ascii="Calibri" w:eastAsia="Times New Roman" w:hAnsi="Calibri" w:cs="Calibri"/>
                <w:color w:val="000000"/>
              </w:rPr>
            </w:pPr>
            <w:r w:rsidRPr="007A4E55">
              <w:rPr>
                <w:rFonts w:ascii="Calibri" w:eastAsia="Times New Roman" w:hAnsi="Calibri" w:cs="Calibri"/>
                <w:color w:val="000000"/>
              </w:rPr>
              <w:t>Large</w:t>
            </w:r>
          </w:p>
        </w:tc>
        <w:tc>
          <w:tcPr>
            <w:tcW w:w="1949" w:type="dxa"/>
            <w:tcBorders>
              <w:top w:val="nil"/>
              <w:left w:val="nil"/>
              <w:bottom w:val="nil"/>
              <w:right w:val="nil"/>
            </w:tcBorders>
            <w:shd w:val="clear" w:color="auto" w:fill="auto"/>
            <w:noWrap/>
            <w:vAlign w:val="bottom"/>
            <w:hideMark/>
          </w:tcPr>
          <w:p w14:paraId="59A31CBF"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93.7</w:t>
            </w:r>
          </w:p>
        </w:tc>
        <w:tc>
          <w:tcPr>
            <w:tcW w:w="1923" w:type="dxa"/>
            <w:tcBorders>
              <w:top w:val="nil"/>
              <w:left w:val="nil"/>
              <w:bottom w:val="nil"/>
              <w:right w:val="nil"/>
            </w:tcBorders>
            <w:shd w:val="clear" w:color="auto" w:fill="auto"/>
            <w:noWrap/>
            <w:vAlign w:val="bottom"/>
            <w:hideMark/>
          </w:tcPr>
          <w:p w14:paraId="6192C1D9"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1797</w:t>
            </w:r>
          </w:p>
        </w:tc>
        <w:tc>
          <w:tcPr>
            <w:tcW w:w="2469" w:type="dxa"/>
            <w:tcBorders>
              <w:top w:val="nil"/>
              <w:left w:val="nil"/>
              <w:bottom w:val="nil"/>
              <w:right w:val="nil"/>
            </w:tcBorders>
            <w:shd w:val="clear" w:color="auto" w:fill="auto"/>
            <w:noWrap/>
            <w:vAlign w:val="bottom"/>
            <w:hideMark/>
          </w:tcPr>
          <w:p w14:paraId="56238257"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12</w:t>
            </w:r>
          </w:p>
        </w:tc>
      </w:tr>
      <w:tr w:rsidR="007A4E55" w:rsidRPr="007A4E55" w14:paraId="0458A9DE" w14:textId="77777777" w:rsidTr="007A4E55">
        <w:trPr>
          <w:trHeight w:val="420"/>
        </w:trPr>
        <w:tc>
          <w:tcPr>
            <w:tcW w:w="1897" w:type="dxa"/>
            <w:tcBorders>
              <w:top w:val="nil"/>
              <w:left w:val="nil"/>
              <w:bottom w:val="nil"/>
              <w:right w:val="nil"/>
            </w:tcBorders>
            <w:shd w:val="clear" w:color="auto" w:fill="auto"/>
            <w:noWrap/>
            <w:vAlign w:val="bottom"/>
            <w:hideMark/>
          </w:tcPr>
          <w:p w14:paraId="21CD7331" w14:textId="77777777" w:rsidR="007A4E55" w:rsidRPr="007A4E55" w:rsidRDefault="007A4E55" w:rsidP="007A4E55">
            <w:pPr>
              <w:spacing w:after="0" w:line="240" w:lineRule="auto"/>
              <w:rPr>
                <w:rFonts w:ascii="Calibri" w:eastAsia="Times New Roman" w:hAnsi="Calibri" w:cs="Calibri"/>
                <w:color w:val="000000"/>
              </w:rPr>
            </w:pPr>
            <w:r w:rsidRPr="007A4E55">
              <w:rPr>
                <w:rFonts w:ascii="Calibri" w:eastAsia="Times New Roman" w:hAnsi="Calibri" w:cs="Calibri"/>
                <w:color w:val="000000"/>
              </w:rPr>
              <w:t>Medium</w:t>
            </w:r>
          </w:p>
        </w:tc>
        <w:tc>
          <w:tcPr>
            <w:tcW w:w="1949" w:type="dxa"/>
            <w:tcBorders>
              <w:top w:val="nil"/>
              <w:left w:val="nil"/>
              <w:bottom w:val="nil"/>
              <w:right w:val="nil"/>
            </w:tcBorders>
            <w:shd w:val="clear" w:color="auto" w:fill="auto"/>
            <w:noWrap/>
            <w:vAlign w:val="bottom"/>
            <w:hideMark/>
          </w:tcPr>
          <w:p w14:paraId="61C8E801"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59.9</w:t>
            </w:r>
          </w:p>
        </w:tc>
        <w:tc>
          <w:tcPr>
            <w:tcW w:w="1923" w:type="dxa"/>
            <w:tcBorders>
              <w:top w:val="nil"/>
              <w:left w:val="nil"/>
              <w:bottom w:val="nil"/>
              <w:right w:val="nil"/>
            </w:tcBorders>
            <w:shd w:val="clear" w:color="auto" w:fill="auto"/>
            <w:noWrap/>
            <w:vAlign w:val="bottom"/>
            <w:hideMark/>
          </w:tcPr>
          <w:p w14:paraId="737959F5"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1148</w:t>
            </w:r>
          </w:p>
        </w:tc>
        <w:tc>
          <w:tcPr>
            <w:tcW w:w="2469" w:type="dxa"/>
            <w:tcBorders>
              <w:top w:val="nil"/>
              <w:left w:val="nil"/>
              <w:bottom w:val="nil"/>
              <w:right w:val="nil"/>
            </w:tcBorders>
            <w:shd w:val="clear" w:color="auto" w:fill="auto"/>
            <w:noWrap/>
            <w:vAlign w:val="bottom"/>
            <w:hideMark/>
          </w:tcPr>
          <w:p w14:paraId="117D05EA"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9</w:t>
            </w:r>
          </w:p>
        </w:tc>
      </w:tr>
      <w:tr w:rsidR="007A4E55" w:rsidRPr="007A4E55" w14:paraId="74147F5A" w14:textId="77777777" w:rsidTr="007A4E55">
        <w:trPr>
          <w:trHeight w:val="420"/>
        </w:trPr>
        <w:tc>
          <w:tcPr>
            <w:tcW w:w="1897" w:type="dxa"/>
            <w:tcBorders>
              <w:top w:val="nil"/>
              <w:left w:val="nil"/>
              <w:bottom w:val="nil"/>
              <w:right w:val="nil"/>
            </w:tcBorders>
            <w:shd w:val="clear" w:color="auto" w:fill="auto"/>
            <w:noWrap/>
            <w:vAlign w:val="bottom"/>
            <w:hideMark/>
          </w:tcPr>
          <w:p w14:paraId="5879648A" w14:textId="77777777" w:rsidR="007A4E55" w:rsidRPr="007A4E55" w:rsidRDefault="007A4E55" w:rsidP="007A4E55">
            <w:pPr>
              <w:spacing w:after="0" w:line="240" w:lineRule="auto"/>
              <w:rPr>
                <w:rFonts w:ascii="Calibri" w:eastAsia="Times New Roman" w:hAnsi="Calibri" w:cs="Calibri"/>
                <w:color w:val="000000"/>
              </w:rPr>
            </w:pPr>
            <w:r w:rsidRPr="007A4E55">
              <w:rPr>
                <w:rFonts w:ascii="Calibri" w:eastAsia="Times New Roman" w:hAnsi="Calibri" w:cs="Calibri"/>
                <w:color w:val="000000"/>
              </w:rPr>
              <w:t>Small</w:t>
            </w:r>
          </w:p>
        </w:tc>
        <w:tc>
          <w:tcPr>
            <w:tcW w:w="1949" w:type="dxa"/>
            <w:tcBorders>
              <w:top w:val="nil"/>
              <w:left w:val="nil"/>
              <w:bottom w:val="nil"/>
              <w:right w:val="nil"/>
            </w:tcBorders>
            <w:shd w:val="clear" w:color="auto" w:fill="auto"/>
            <w:noWrap/>
            <w:vAlign w:val="bottom"/>
            <w:hideMark/>
          </w:tcPr>
          <w:p w14:paraId="4412F97E"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66</w:t>
            </w:r>
          </w:p>
        </w:tc>
        <w:tc>
          <w:tcPr>
            <w:tcW w:w="1923" w:type="dxa"/>
            <w:tcBorders>
              <w:top w:val="nil"/>
              <w:left w:val="nil"/>
              <w:bottom w:val="nil"/>
              <w:right w:val="nil"/>
            </w:tcBorders>
            <w:shd w:val="clear" w:color="auto" w:fill="auto"/>
            <w:noWrap/>
            <w:vAlign w:val="bottom"/>
            <w:hideMark/>
          </w:tcPr>
          <w:p w14:paraId="26FA3E2D"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1398</w:t>
            </w:r>
          </w:p>
        </w:tc>
        <w:tc>
          <w:tcPr>
            <w:tcW w:w="2469" w:type="dxa"/>
            <w:tcBorders>
              <w:top w:val="nil"/>
              <w:left w:val="nil"/>
              <w:bottom w:val="nil"/>
              <w:right w:val="nil"/>
            </w:tcBorders>
            <w:shd w:val="clear" w:color="auto" w:fill="auto"/>
            <w:noWrap/>
            <w:vAlign w:val="bottom"/>
            <w:hideMark/>
          </w:tcPr>
          <w:p w14:paraId="6930114C" w14:textId="77777777" w:rsidR="007A4E55" w:rsidRPr="007A4E55" w:rsidRDefault="007A4E55" w:rsidP="007A4E55">
            <w:pPr>
              <w:spacing w:after="0" w:line="240" w:lineRule="auto"/>
              <w:jc w:val="right"/>
              <w:rPr>
                <w:rFonts w:ascii="Calibri" w:eastAsia="Times New Roman" w:hAnsi="Calibri" w:cs="Calibri"/>
                <w:color w:val="000000"/>
              </w:rPr>
            </w:pPr>
            <w:r w:rsidRPr="007A4E55">
              <w:rPr>
                <w:rFonts w:ascii="Calibri" w:eastAsia="Times New Roman" w:hAnsi="Calibri" w:cs="Calibri"/>
                <w:color w:val="000000"/>
              </w:rPr>
              <w:t>8</w:t>
            </w:r>
          </w:p>
        </w:tc>
      </w:tr>
      <w:tr w:rsidR="007A4E55" w:rsidRPr="007A4E55" w14:paraId="4A583092" w14:textId="77777777" w:rsidTr="007A4E55">
        <w:trPr>
          <w:trHeight w:val="420"/>
        </w:trPr>
        <w:tc>
          <w:tcPr>
            <w:tcW w:w="1897" w:type="dxa"/>
            <w:tcBorders>
              <w:top w:val="single" w:sz="4" w:space="0" w:color="8EA9DB"/>
              <w:left w:val="nil"/>
              <w:bottom w:val="nil"/>
              <w:right w:val="nil"/>
            </w:tcBorders>
            <w:shd w:val="clear" w:color="D9E1F2" w:fill="D9E1F2"/>
            <w:noWrap/>
            <w:vAlign w:val="bottom"/>
            <w:hideMark/>
          </w:tcPr>
          <w:p w14:paraId="51668B5E" w14:textId="77777777" w:rsidR="007A4E55" w:rsidRPr="007A4E55" w:rsidRDefault="007A4E55" w:rsidP="007A4E55">
            <w:pPr>
              <w:spacing w:after="0" w:line="240" w:lineRule="auto"/>
              <w:rPr>
                <w:rFonts w:ascii="Calibri" w:eastAsia="Times New Roman" w:hAnsi="Calibri" w:cs="Calibri"/>
                <w:b/>
                <w:bCs/>
                <w:color w:val="000000"/>
              </w:rPr>
            </w:pPr>
            <w:r w:rsidRPr="007A4E55">
              <w:rPr>
                <w:rFonts w:ascii="Calibri" w:eastAsia="Times New Roman" w:hAnsi="Calibri" w:cs="Calibri"/>
                <w:b/>
                <w:bCs/>
                <w:color w:val="000000"/>
              </w:rPr>
              <w:t>Grand Total</w:t>
            </w:r>
          </w:p>
        </w:tc>
        <w:tc>
          <w:tcPr>
            <w:tcW w:w="1949" w:type="dxa"/>
            <w:tcBorders>
              <w:top w:val="single" w:sz="4" w:space="0" w:color="8EA9DB"/>
              <w:left w:val="nil"/>
              <w:bottom w:val="nil"/>
              <w:right w:val="nil"/>
            </w:tcBorders>
            <w:shd w:val="clear" w:color="D9E1F2" w:fill="D9E1F2"/>
            <w:noWrap/>
            <w:vAlign w:val="bottom"/>
            <w:hideMark/>
          </w:tcPr>
          <w:p w14:paraId="65FD6FBC" w14:textId="77777777" w:rsidR="007A4E55" w:rsidRPr="007A4E55" w:rsidRDefault="007A4E55" w:rsidP="007A4E55">
            <w:pPr>
              <w:spacing w:after="0" w:line="240" w:lineRule="auto"/>
              <w:jc w:val="right"/>
              <w:rPr>
                <w:rFonts w:ascii="Calibri" w:eastAsia="Times New Roman" w:hAnsi="Calibri" w:cs="Calibri"/>
                <w:b/>
                <w:bCs/>
                <w:color w:val="000000"/>
              </w:rPr>
            </w:pPr>
            <w:r w:rsidRPr="007A4E55">
              <w:rPr>
                <w:rFonts w:ascii="Calibri" w:eastAsia="Times New Roman" w:hAnsi="Calibri" w:cs="Calibri"/>
                <w:b/>
                <w:bCs/>
                <w:color w:val="000000"/>
              </w:rPr>
              <w:t>389.4</w:t>
            </w:r>
          </w:p>
        </w:tc>
        <w:tc>
          <w:tcPr>
            <w:tcW w:w="1923" w:type="dxa"/>
            <w:tcBorders>
              <w:top w:val="single" w:sz="4" w:space="0" w:color="8EA9DB"/>
              <w:left w:val="nil"/>
              <w:bottom w:val="nil"/>
              <w:right w:val="nil"/>
            </w:tcBorders>
            <w:shd w:val="clear" w:color="D9E1F2" w:fill="D9E1F2"/>
            <w:noWrap/>
            <w:vAlign w:val="bottom"/>
            <w:hideMark/>
          </w:tcPr>
          <w:p w14:paraId="46B4704A" w14:textId="77777777" w:rsidR="007A4E55" w:rsidRPr="007A4E55" w:rsidRDefault="007A4E55" w:rsidP="007A4E55">
            <w:pPr>
              <w:spacing w:after="0" w:line="240" w:lineRule="auto"/>
              <w:jc w:val="right"/>
              <w:rPr>
                <w:rFonts w:ascii="Calibri" w:eastAsia="Times New Roman" w:hAnsi="Calibri" w:cs="Calibri"/>
                <w:b/>
                <w:bCs/>
                <w:color w:val="000000"/>
              </w:rPr>
            </w:pPr>
            <w:r w:rsidRPr="007A4E55">
              <w:rPr>
                <w:rFonts w:ascii="Calibri" w:eastAsia="Times New Roman" w:hAnsi="Calibri" w:cs="Calibri"/>
                <w:b/>
                <w:bCs/>
                <w:color w:val="000000"/>
              </w:rPr>
              <w:t>8493</w:t>
            </w:r>
          </w:p>
        </w:tc>
        <w:tc>
          <w:tcPr>
            <w:tcW w:w="2469" w:type="dxa"/>
            <w:tcBorders>
              <w:top w:val="single" w:sz="4" w:space="0" w:color="8EA9DB"/>
              <w:left w:val="nil"/>
              <w:bottom w:val="nil"/>
              <w:right w:val="nil"/>
            </w:tcBorders>
            <w:shd w:val="clear" w:color="D9E1F2" w:fill="D9E1F2"/>
            <w:noWrap/>
            <w:vAlign w:val="bottom"/>
            <w:hideMark/>
          </w:tcPr>
          <w:p w14:paraId="13449D6E" w14:textId="77777777" w:rsidR="007A4E55" w:rsidRPr="007A4E55" w:rsidRDefault="007A4E55" w:rsidP="007A4E55">
            <w:pPr>
              <w:spacing w:after="0" w:line="240" w:lineRule="auto"/>
              <w:jc w:val="right"/>
              <w:rPr>
                <w:rFonts w:ascii="Calibri" w:eastAsia="Times New Roman" w:hAnsi="Calibri" w:cs="Calibri"/>
                <w:b/>
                <w:bCs/>
                <w:color w:val="000000"/>
              </w:rPr>
            </w:pPr>
            <w:r w:rsidRPr="007A4E55">
              <w:rPr>
                <w:rFonts w:ascii="Calibri" w:eastAsia="Times New Roman" w:hAnsi="Calibri" w:cs="Calibri"/>
                <w:b/>
                <w:bCs/>
                <w:color w:val="000000"/>
              </w:rPr>
              <w:t>50</w:t>
            </w:r>
          </w:p>
        </w:tc>
      </w:tr>
    </w:tbl>
    <w:p w14:paraId="72C2051C" w14:textId="6855FDD8" w:rsidR="007A4E55" w:rsidRDefault="007A4E55" w:rsidP="007A4E55">
      <w:pPr>
        <w:rPr>
          <w:rFonts w:ascii="Lato" w:hAnsi="Lato"/>
          <w:color w:val="3F3F3F"/>
          <w:shd w:val="clear" w:color="auto" w:fill="FFFFFF"/>
        </w:rPr>
      </w:pPr>
    </w:p>
    <w:p w14:paraId="7D2DBD7D" w14:textId="2737F442" w:rsidR="007A4E55" w:rsidRDefault="007A4E55" w:rsidP="007A4E55">
      <w:pPr>
        <w:rPr>
          <w:rFonts w:ascii="Lato" w:hAnsi="Lato"/>
          <w:color w:val="3F3F3F"/>
          <w:shd w:val="clear" w:color="auto" w:fill="FFFFFF"/>
        </w:rPr>
      </w:pPr>
    </w:p>
    <w:p w14:paraId="28A24725" w14:textId="26A396A3" w:rsidR="001356A1" w:rsidRDefault="001356A1" w:rsidP="007A4E55">
      <w:pPr>
        <w:rPr>
          <w:rFonts w:ascii="Lato" w:hAnsi="Lato"/>
          <w:color w:val="3F3F3F"/>
          <w:shd w:val="clear" w:color="auto" w:fill="FFFFFF"/>
        </w:rPr>
      </w:pPr>
      <w:r>
        <w:rPr>
          <w:rFonts w:ascii="Lato" w:hAnsi="Lato"/>
          <w:color w:val="3F3F3F"/>
          <w:shd w:val="clear" w:color="auto" w:fill="FFFFFF"/>
        </w:rPr>
        <w:t>MySQL:</w:t>
      </w:r>
    </w:p>
    <w:p w14:paraId="6CD6B34B" w14:textId="428CB47B" w:rsidR="001356A1" w:rsidRDefault="001356A1" w:rsidP="007A4E55">
      <w:pPr>
        <w:rPr>
          <w:rFonts w:ascii="Lato" w:hAnsi="Lato"/>
          <w:color w:val="3F3F3F"/>
          <w:shd w:val="clear" w:color="auto" w:fill="FFFFFF"/>
        </w:rPr>
      </w:pPr>
      <w:r>
        <w:rPr>
          <w:rFonts w:ascii="Lato" w:hAnsi="Lato"/>
          <w:color w:val="3F3F3F"/>
          <w:shd w:val="clear" w:color="auto" w:fill="FFFFFF"/>
        </w:rPr>
        <w:t>A.</w:t>
      </w:r>
      <w:r w:rsidRPr="001356A1">
        <w:t xml:space="preserve"> </w:t>
      </w:r>
      <w:r w:rsidRPr="001356A1">
        <w:rPr>
          <w:rFonts w:ascii="Lato" w:hAnsi="Lato"/>
          <w:color w:val="3F3F3F"/>
          <w:shd w:val="clear" w:color="auto" w:fill="FFFFFF"/>
        </w:rPr>
        <w:t>Import the original CSV file into MySQL and create the table USArrests.</w:t>
      </w:r>
    </w:p>
    <w:p w14:paraId="2AF4AF99" w14:textId="41ED175D" w:rsidR="001356A1" w:rsidRDefault="001356A1" w:rsidP="007A4E55">
      <w:pPr>
        <w:rPr>
          <w:rFonts w:ascii="Lato" w:hAnsi="Lato"/>
          <w:color w:val="3F3F3F"/>
          <w:shd w:val="clear" w:color="auto" w:fill="FFFFFF"/>
        </w:rPr>
      </w:pPr>
      <w:r>
        <w:rPr>
          <w:rFonts w:ascii="Lato" w:hAnsi="Lato"/>
          <w:color w:val="3F3F3F"/>
          <w:shd w:val="clear" w:color="auto" w:fill="FFFFFF"/>
        </w:rPr>
        <w:t>Result: Imported the original CSV file into MySQL workspace and created the table USArrests.</w:t>
      </w:r>
    </w:p>
    <w:p w14:paraId="3FA6218D" w14:textId="77777777" w:rsidR="001356A1" w:rsidRDefault="001356A1" w:rsidP="007A4E55">
      <w:pPr>
        <w:rPr>
          <w:rFonts w:ascii="Lato" w:hAnsi="Lato"/>
          <w:color w:val="3F3F3F"/>
          <w:shd w:val="clear" w:color="auto" w:fill="FFFFFF"/>
        </w:rPr>
      </w:pPr>
    </w:p>
    <w:p w14:paraId="2859EF15" w14:textId="226AEC06" w:rsidR="001356A1" w:rsidRDefault="001356A1" w:rsidP="007A4E55">
      <w:pPr>
        <w:rPr>
          <w:rFonts w:ascii="Lato" w:hAnsi="Lato"/>
          <w:color w:val="3F3F3F"/>
          <w:shd w:val="clear" w:color="auto" w:fill="FFFFFF"/>
        </w:rPr>
      </w:pPr>
      <w:r>
        <w:rPr>
          <w:noProof/>
        </w:rPr>
        <w:drawing>
          <wp:inline distT="0" distB="0" distL="0" distR="0" wp14:anchorId="0E566472" wp14:editId="3B25C5C8">
            <wp:extent cx="6316345" cy="3404681"/>
            <wp:effectExtent l="0" t="0" r="8255"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16345" cy="3404681"/>
                    </a:xfrm>
                    <a:prstGeom prst="rect">
                      <a:avLst/>
                    </a:prstGeom>
                    <a:noFill/>
                    <a:ln>
                      <a:noFill/>
                    </a:ln>
                  </pic:spPr>
                </pic:pic>
              </a:graphicData>
            </a:graphic>
          </wp:inline>
        </w:drawing>
      </w:r>
    </w:p>
    <w:p w14:paraId="7AED58F3" w14:textId="42C28CBE" w:rsidR="001356A1" w:rsidRDefault="001356A1" w:rsidP="007A4E55">
      <w:pPr>
        <w:rPr>
          <w:rFonts w:ascii="Lato" w:hAnsi="Lato"/>
          <w:color w:val="3F3F3F"/>
          <w:shd w:val="clear" w:color="auto" w:fill="FFFFFF"/>
        </w:rPr>
      </w:pPr>
    </w:p>
    <w:p w14:paraId="3C9E2BB7" w14:textId="5034C087" w:rsidR="001356A1" w:rsidRDefault="001356A1" w:rsidP="007A4E55">
      <w:pPr>
        <w:rPr>
          <w:rFonts w:cstheme="minorHAnsi"/>
          <w:color w:val="3F3F3F"/>
          <w:shd w:val="clear" w:color="auto" w:fill="FFFFFF"/>
        </w:rPr>
      </w:pPr>
      <w:r>
        <w:rPr>
          <w:rFonts w:cstheme="minorHAnsi"/>
          <w:color w:val="3F3F3F"/>
          <w:shd w:val="clear" w:color="auto" w:fill="FFFFFF"/>
        </w:rPr>
        <w:t>B.</w:t>
      </w:r>
      <w:r w:rsidRPr="001356A1">
        <w:t xml:space="preserve"> </w:t>
      </w:r>
      <w:r w:rsidRPr="001356A1">
        <w:rPr>
          <w:rFonts w:cstheme="minorHAnsi"/>
          <w:color w:val="3F3F3F"/>
          <w:shd w:val="clear" w:color="auto" w:fill="FFFFFF"/>
        </w:rPr>
        <w:t>Use SQL to replace all missing values in a column by the average. Hint: Use the Update command.</w:t>
      </w:r>
    </w:p>
    <w:p w14:paraId="12CAD0B0" w14:textId="7A280755" w:rsidR="001356A1" w:rsidRDefault="001356A1" w:rsidP="007A4E55">
      <w:pPr>
        <w:rPr>
          <w:rFonts w:cstheme="minorHAnsi"/>
          <w:color w:val="3F3F3F"/>
          <w:shd w:val="clear" w:color="auto" w:fill="FFFFFF"/>
        </w:rPr>
      </w:pPr>
      <w:r>
        <w:rPr>
          <w:rFonts w:cstheme="minorHAnsi"/>
          <w:color w:val="3F3F3F"/>
          <w:shd w:val="clear" w:color="auto" w:fill="FFFFFF"/>
        </w:rPr>
        <w:t xml:space="preserve">Result: </w:t>
      </w:r>
    </w:p>
    <w:p w14:paraId="6CAE39B1" w14:textId="0BD5CC27" w:rsidR="001356A1" w:rsidRDefault="001356A1" w:rsidP="007A4E55">
      <w:r>
        <w:rPr>
          <w:rFonts w:cstheme="minorHAnsi"/>
          <w:color w:val="3F3F3F"/>
          <w:shd w:val="clear" w:color="auto" w:fill="FFFFFF"/>
        </w:rPr>
        <w:lastRenderedPageBreak/>
        <w:t>First I took the average method to get the value of the missing Assault value of the state of Georgia.</w:t>
      </w:r>
      <w:r w:rsidR="005F7985" w:rsidRPr="005F7985">
        <w:t xml:space="preserve"> </w:t>
      </w:r>
      <w:r w:rsidR="005F7985">
        <w:rPr>
          <w:noProof/>
        </w:rPr>
        <w:drawing>
          <wp:inline distT="0" distB="0" distL="0" distR="0" wp14:anchorId="45A57015" wp14:editId="0E8E801F">
            <wp:extent cx="5943600" cy="3344545"/>
            <wp:effectExtent l="0" t="0" r="0"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92C083E" w14:textId="77777777" w:rsidR="005F7985" w:rsidRDefault="005F7985" w:rsidP="007A4E55"/>
    <w:p w14:paraId="2405B210" w14:textId="594527A3" w:rsidR="005F7985" w:rsidRDefault="005F7985" w:rsidP="007A4E55">
      <w:r>
        <w:t>Next used the Update command to update the Georgia Assault Value with an average of column ’166.54’</w:t>
      </w:r>
    </w:p>
    <w:p w14:paraId="5573C222" w14:textId="77777777" w:rsidR="005F7985" w:rsidRDefault="005F7985" w:rsidP="007A4E55"/>
    <w:p w14:paraId="5AD6EDEB" w14:textId="561E3DD6" w:rsidR="005F7985" w:rsidRDefault="005F7985" w:rsidP="007A4E55">
      <w:pPr>
        <w:rPr>
          <w:rFonts w:cstheme="minorHAnsi"/>
          <w:color w:val="3F3F3F"/>
          <w:shd w:val="clear" w:color="auto" w:fill="FFFFFF"/>
        </w:rPr>
      </w:pPr>
      <w:r>
        <w:rPr>
          <w:noProof/>
        </w:rPr>
        <w:drawing>
          <wp:inline distT="0" distB="0" distL="0" distR="0" wp14:anchorId="3D8522BB" wp14:editId="038763D7">
            <wp:extent cx="6246388" cy="351492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64022" cy="3524851"/>
                    </a:xfrm>
                    <a:prstGeom prst="rect">
                      <a:avLst/>
                    </a:prstGeom>
                    <a:noFill/>
                    <a:ln>
                      <a:noFill/>
                    </a:ln>
                  </pic:spPr>
                </pic:pic>
              </a:graphicData>
            </a:graphic>
          </wp:inline>
        </w:drawing>
      </w:r>
    </w:p>
    <w:p w14:paraId="6137133B" w14:textId="70D6ED1A" w:rsidR="00D677D4" w:rsidRDefault="00D677D4" w:rsidP="007A4E55">
      <w:pPr>
        <w:rPr>
          <w:rFonts w:cstheme="minorHAnsi"/>
          <w:color w:val="3F3F3F"/>
          <w:shd w:val="clear" w:color="auto" w:fill="FFFFFF"/>
        </w:rPr>
      </w:pPr>
      <w:r>
        <w:rPr>
          <w:rFonts w:cstheme="minorHAnsi"/>
          <w:color w:val="3F3F3F"/>
          <w:shd w:val="clear" w:color="auto" w:fill="FFFFFF"/>
        </w:rPr>
        <w:lastRenderedPageBreak/>
        <w:t>C.</w:t>
      </w:r>
      <w:r w:rsidRPr="00D677D4">
        <w:t xml:space="preserve"> </w:t>
      </w:r>
      <w:r w:rsidRPr="00D677D4">
        <w:rPr>
          <w:rFonts w:cstheme="minorHAnsi"/>
          <w:color w:val="3F3F3F"/>
          <w:shd w:val="clear" w:color="auto" w:fill="FFFFFF"/>
        </w:rPr>
        <w:t>Find min, max, mean, and variance of all numeric attributes in SQL.</w:t>
      </w:r>
    </w:p>
    <w:p w14:paraId="0052F0A4" w14:textId="67A7529A" w:rsidR="00D677D4" w:rsidRDefault="00D677D4" w:rsidP="007A4E55">
      <w:pPr>
        <w:rPr>
          <w:rFonts w:cstheme="minorHAnsi"/>
          <w:color w:val="3F3F3F"/>
          <w:shd w:val="clear" w:color="auto" w:fill="FFFFFF"/>
        </w:rPr>
      </w:pPr>
      <w:r>
        <w:rPr>
          <w:rFonts w:cstheme="minorHAnsi"/>
          <w:color w:val="3F3F3F"/>
          <w:shd w:val="clear" w:color="auto" w:fill="FFFFFF"/>
        </w:rPr>
        <w:t>Result:  For Murder:</w:t>
      </w:r>
    </w:p>
    <w:p w14:paraId="4AF9BF07" w14:textId="4A96BB90" w:rsidR="00D677D4" w:rsidRDefault="00D677D4" w:rsidP="007A4E55">
      <w:pPr>
        <w:rPr>
          <w:rFonts w:cstheme="minorHAnsi"/>
          <w:color w:val="3F3F3F"/>
          <w:shd w:val="clear" w:color="auto" w:fill="FFFFFF"/>
        </w:rPr>
      </w:pPr>
      <w:r>
        <w:rPr>
          <w:noProof/>
        </w:rPr>
        <w:drawing>
          <wp:inline distT="0" distB="0" distL="0" distR="0" wp14:anchorId="33BB54D0" wp14:editId="54F936C2">
            <wp:extent cx="6284068" cy="3344545"/>
            <wp:effectExtent l="0" t="0" r="2540" b="825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5749" cy="3350762"/>
                    </a:xfrm>
                    <a:prstGeom prst="rect">
                      <a:avLst/>
                    </a:prstGeom>
                    <a:noFill/>
                    <a:ln>
                      <a:noFill/>
                    </a:ln>
                  </pic:spPr>
                </pic:pic>
              </a:graphicData>
            </a:graphic>
          </wp:inline>
        </w:drawing>
      </w:r>
    </w:p>
    <w:p w14:paraId="13A65E34" w14:textId="0653F11E" w:rsidR="00D677D4" w:rsidRDefault="00D677D4" w:rsidP="007A4E55">
      <w:pPr>
        <w:rPr>
          <w:rFonts w:cstheme="minorHAnsi"/>
          <w:color w:val="3F3F3F"/>
          <w:shd w:val="clear" w:color="auto" w:fill="FFFFFF"/>
        </w:rPr>
      </w:pPr>
      <w:r>
        <w:rPr>
          <w:rFonts w:cstheme="minorHAnsi"/>
          <w:color w:val="3F3F3F"/>
          <w:shd w:val="clear" w:color="auto" w:fill="FFFFFF"/>
        </w:rPr>
        <w:t>For Assaults:</w:t>
      </w:r>
    </w:p>
    <w:p w14:paraId="4E5AC24A" w14:textId="6543823D" w:rsidR="00D677D4" w:rsidRDefault="00D677D4" w:rsidP="007A4E55">
      <w:pPr>
        <w:rPr>
          <w:rFonts w:cstheme="minorHAnsi"/>
          <w:color w:val="3F3F3F"/>
          <w:shd w:val="clear" w:color="auto" w:fill="FFFFFF"/>
        </w:rPr>
      </w:pPr>
      <w:r>
        <w:rPr>
          <w:noProof/>
        </w:rPr>
        <w:drawing>
          <wp:inline distT="0" distB="0" distL="0" distR="0" wp14:anchorId="7234C81C" wp14:editId="6154C2E8">
            <wp:extent cx="6684327" cy="3761362"/>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97397" cy="3768717"/>
                    </a:xfrm>
                    <a:prstGeom prst="rect">
                      <a:avLst/>
                    </a:prstGeom>
                    <a:noFill/>
                    <a:ln>
                      <a:noFill/>
                    </a:ln>
                  </pic:spPr>
                </pic:pic>
              </a:graphicData>
            </a:graphic>
          </wp:inline>
        </w:drawing>
      </w:r>
    </w:p>
    <w:p w14:paraId="69E85645" w14:textId="7C1B9E59" w:rsidR="00D677D4" w:rsidRDefault="00D677D4" w:rsidP="007A4E55">
      <w:pPr>
        <w:rPr>
          <w:rFonts w:cstheme="minorHAnsi"/>
          <w:color w:val="3F3F3F"/>
          <w:shd w:val="clear" w:color="auto" w:fill="FFFFFF"/>
        </w:rPr>
      </w:pPr>
      <w:r>
        <w:rPr>
          <w:rFonts w:cstheme="minorHAnsi"/>
          <w:color w:val="3F3F3F"/>
          <w:shd w:val="clear" w:color="auto" w:fill="FFFFFF"/>
        </w:rPr>
        <w:lastRenderedPageBreak/>
        <w:t>For Urban Population</w:t>
      </w:r>
    </w:p>
    <w:p w14:paraId="736FB96E" w14:textId="1918C533" w:rsidR="00D677D4" w:rsidRDefault="00D677D4" w:rsidP="007A4E55">
      <w:pPr>
        <w:rPr>
          <w:rFonts w:cstheme="minorHAnsi"/>
          <w:color w:val="3F3F3F"/>
          <w:shd w:val="clear" w:color="auto" w:fill="FFFFFF"/>
        </w:rPr>
      </w:pPr>
      <w:r>
        <w:rPr>
          <w:noProof/>
        </w:rPr>
        <w:drawing>
          <wp:inline distT="0" distB="0" distL="0" distR="0" wp14:anchorId="323F7041" wp14:editId="02A481FE">
            <wp:extent cx="5943600" cy="3344545"/>
            <wp:effectExtent l="0" t="0" r="0" b="825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61C040C" w14:textId="1EEC3CC1" w:rsidR="00D677D4" w:rsidRDefault="00D677D4" w:rsidP="007A4E55">
      <w:pPr>
        <w:rPr>
          <w:rFonts w:cstheme="minorHAnsi"/>
          <w:color w:val="3F3F3F"/>
          <w:shd w:val="clear" w:color="auto" w:fill="FFFFFF"/>
        </w:rPr>
      </w:pPr>
      <w:r>
        <w:rPr>
          <w:rFonts w:cstheme="minorHAnsi"/>
          <w:color w:val="3F3F3F"/>
          <w:shd w:val="clear" w:color="auto" w:fill="FFFFFF"/>
        </w:rPr>
        <w:t>D.</w:t>
      </w:r>
      <w:r w:rsidRPr="00D677D4">
        <w:rPr>
          <w:rFonts w:cstheme="minorHAnsi"/>
          <w:color w:val="3F3F3F"/>
          <w:shd w:val="clear" w:color="auto" w:fill="FFFFFF"/>
        </w:rPr>
        <w:t xml:space="preserve"> Which state has the maximum murder rate?</w:t>
      </w:r>
    </w:p>
    <w:p w14:paraId="67E375B4" w14:textId="30550519" w:rsidR="00D677D4" w:rsidRDefault="00D677D4" w:rsidP="007A4E55">
      <w:pPr>
        <w:rPr>
          <w:rFonts w:cstheme="minorHAnsi"/>
          <w:color w:val="3F3F3F"/>
          <w:shd w:val="clear" w:color="auto" w:fill="FFFFFF"/>
        </w:rPr>
      </w:pPr>
      <w:r>
        <w:rPr>
          <w:rFonts w:cstheme="minorHAnsi"/>
          <w:color w:val="3F3F3F"/>
          <w:shd w:val="clear" w:color="auto" w:fill="FFFFFF"/>
        </w:rPr>
        <w:t>Result:</w:t>
      </w:r>
    </w:p>
    <w:p w14:paraId="48B15996" w14:textId="53EDE0B4" w:rsidR="00D677D4" w:rsidRDefault="00D677D4" w:rsidP="007A4E55">
      <w:pPr>
        <w:rPr>
          <w:rFonts w:cstheme="minorHAnsi"/>
          <w:color w:val="3F3F3F"/>
          <w:shd w:val="clear" w:color="auto" w:fill="FFFFFF"/>
        </w:rPr>
      </w:pPr>
      <w:r>
        <w:rPr>
          <w:noProof/>
        </w:rPr>
        <w:drawing>
          <wp:inline distT="0" distB="0" distL="0" distR="0" wp14:anchorId="0B3BE4A5" wp14:editId="1AD40C70">
            <wp:extent cx="5943600" cy="3344545"/>
            <wp:effectExtent l="0" t="0" r="0" b="825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2BED5F5" w14:textId="5E22E015" w:rsidR="00D677D4" w:rsidRDefault="00D677D4" w:rsidP="007A4E55">
      <w:pPr>
        <w:rPr>
          <w:rFonts w:cstheme="minorHAnsi"/>
          <w:color w:val="3F3F3F"/>
          <w:shd w:val="clear" w:color="auto" w:fill="FFFFFF"/>
        </w:rPr>
      </w:pPr>
    </w:p>
    <w:p w14:paraId="7AFB7BCA" w14:textId="1EE8BAA3" w:rsidR="00D677D4" w:rsidRDefault="00D677D4" w:rsidP="007A4E55">
      <w:pPr>
        <w:rPr>
          <w:rFonts w:cstheme="minorHAnsi"/>
          <w:color w:val="3F3F3F"/>
          <w:shd w:val="clear" w:color="auto" w:fill="FFFFFF"/>
        </w:rPr>
      </w:pPr>
      <w:r>
        <w:rPr>
          <w:noProof/>
        </w:rPr>
        <w:lastRenderedPageBreak/>
        <w:drawing>
          <wp:inline distT="0" distB="0" distL="0" distR="0" wp14:anchorId="5F748925" wp14:editId="21ED126E">
            <wp:extent cx="5943600" cy="3344545"/>
            <wp:effectExtent l="0" t="0" r="0" b="825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614CCD4A" w14:textId="63821031" w:rsidR="00D677D4" w:rsidRDefault="00D677D4" w:rsidP="007A4E55">
      <w:pPr>
        <w:rPr>
          <w:rFonts w:cstheme="minorHAnsi"/>
          <w:color w:val="3F3F3F"/>
          <w:shd w:val="clear" w:color="auto" w:fill="FFFFFF"/>
        </w:rPr>
      </w:pPr>
    </w:p>
    <w:p w14:paraId="0FB426A8" w14:textId="4138670A" w:rsidR="00D677D4" w:rsidRDefault="00D677D4" w:rsidP="007A4E55">
      <w:pPr>
        <w:rPr>
          <w:rFonts w:cstheme="minorHAnsi"/>
          <w:color w:val="3F3F3F"/>
          <w:shd w:val="clear" w:color="auto" w:fill="FFFFFF"/>
        </w:rPr>
      </w:pPr>
      <w:r>
        <w:rPr>
          <w:noProof/>
        </w:rPr>
        <w:drawing>
          <wp:inline distT="0" distB="0" distL="0" distR="0" wp14:anchorId="0FD239E0" wp14:editId="085F0B12">
            <wp:extent cx="5943600" cy="3344545"/>
            <wp:effectExtent l="0" t="0" r="0" b="825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D5B8A2" w14:textId="78417854" w:rsidR="00D677D4" w:rsidRDefault="00D677D4" w:rsidP="007A4E55">
      <w:pPr>
        <w:rPr>
          <w:rFonts w:cstheme="minorHAnsi"/>
          <w:color w:val="3F3F3F"/>
          <w:shd w:val="clear" w:color="auto" w:fill="FFFFFF"/>
        </w:rPr>
      </w:pPr>
    </w:p>
    <w:p w14:paraId="02B2298D" w14:textId="07F0C398" w:rsidR="00D677D4" w:rsidRDefault="00D677D4" w:rsidP="007A4E55">
      <w:pPr>
        <w:rPr>
          <w:rFonts w:cstheme="minorHAnsi"/>
          <w:color w:val="3F3F3F"/>
          <w:shd w:val="clear" w:color="auto" w:fill="FFFFFF"/>
        </w:rPr>
      </w:pPr>
    </w:p>
    <w:p w14:paraId="79BC0FE2" w14:textId="3EBA3C66" w:rsidR="00D677D4" w:rsidRDefault="00D677D4" w:rsidP="007A4E55">
      <w:pPr>
        <w:rPr>
          <w:rFonts w:cstheme="minorHAnsi"/>
          <w:color w:val="3F3F3F"/>
          <w:shd w:val="clear" w:color="auto" w:fill="FFFFFF"/>
        </w:rPr>
      </w:pPr>
    </w:p>
    <w:p w14:paraId="09ABF318" w14:textId="025EEF67" w:rsidR="00D677D4" w:rsidRDefault="00D677D4" w:rsidP="007A4E55">
      <w:pPr>
        <w:rPr>
          <w:rFonts w:cstheme="minorHAnsi"/>
          <w:color w:val="3F3F3F"/>
          <w:shd w:val="clear" w:color="auto" w:fill="FFFFFF"/>
        </w:rPr>
      </w:pPr>
      <w:r>
        <w:rPr>
          <w:noProof/>
        </w:rPr>
        <w:lastRenderedPageBreak/>
        <w:drawing>
          <wp:inline distT="0" distB="0" distL="0" distR="0" wp14:anchorId="6D1F9751" wp14:editId="325F0566">
            <wp:extent cx="6499931" cy="36576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17450" cy="3667458"/>
                    </a:xfrm>
                    <a:prstGeom prst="rect">
                      <a:avLst/>
                    </a:prstGeom>
                    <a:noFill/>
                    <a:ln>
                      <a:noFill/>
                    </a:ln>
                  </pic:spPr>
                </pic:pic>
              </a:graphicData>
            </a:graphic>
          </wp:inline>
        </w:drawing>
      </w:r>
    </w:p>
    <w:p w14:paraId="0F12F1A0" w14:textId="64CC4B3C" w:rsidR="00163B2B" w:rsidRDefault="00163B2B" w:rsidP="007A4E55">
      <w:pPr>
        <w:rPr>
          <w:rFonts w:cstheme="minorHAnsi"/>
          <w:color w:val="3F3F3F"/>
          <w:shd w:val="clear" w:color="auto" w:fill="FFFFFF"/>
        </w:rPr>
      </w:pPr>
    </w:p>
    <w:p w14:paraId="0C6F31EA" w14:textId="77777777" w:rsidR="00163B2B" w:rsidRDefault="00163B2B" w:rsidP="007A4E55">
      <w:pPr>
        <w:rPr>
          <w:rFonts w:cstheme="minorHAnsi"/>
          <w:color w:val="3F3F3F"/>
          <w:shd w:val="clear" w:color="auto" w:fill="FFFFFF"/>
        </w:rPr>
      </w:pPr>
    </w:p>
    <w:p w14:paraId="23A8B230" w14:textId="12CBF28B" w:rsidR="00D677D4" w:rsidRDefault="00D677D4" w:rsidP="007A4E55">
      <w:pPr>
        <w:rPr>
          <w:rFonts w:cstheme="minorHAnsi"/>
          <w:color w:val="3F3F3F"/>
          <w:shd w:val="clear" w:color="auto" w:fill="FFFFFF"/>
        </w:rPr>
      </w:pPr>
    </w:p>
    <w:p w14:paraId="3524733F" w14:textId="77777777" w:rsidR="00D677D4" w:rsidRDefault="00D677D4" w:rsidP="007A4E55">
      <w:pPr>
        <w:rPr>
          <w:rFonts w:cstheme="minorHAnsi"/>
          <w:color w:val="3F3F3F"/>
          <w:shd w:val="clear" w:color="auto" w:fill="FFFFFF"/>
        </w:rPr>
      </w:pPr>
    </w:p>
    <w:p w14:paraId="3454AF86" w14:textId="5D37775D" w:rsidR="00D677D4" w:rsidRDefault="00D677D4" w:rsidP="007A4E55">
      <w:pPr>
        <w:rPr>
          <w:rFonts w:cstheme="minorHAnsi"/>
          <w:color w:val="3F3F3F"/>
          <w:shd w:val="clear" w:color="auto" w:fill="FFFFFF"/>
        </w:rPr>
      </w:pPr>
    </w:p>
    <w:p w14:paraId="33EB096C" w14:textId="77777777" w:rsidR="00D677D4" w:rsidRPr="001356A1" w:rsidRDefault="00D677D4" w:rsidP="007A4E55">
      <w:pPr>
        <w:rPr>
          <w:rFonts w:cstheme="minorHAnsi"/>
          <w:color w:val="3F3F3F"/>
          <w:shd w:val="clear" w:color="auto" w:fill="FFFFFF"/>
        </w:rPr>
      </w:pPr>
    </w:p>
    <w:p w14:paraId="52BFD0F3" w14:textId="52D4C5EF" w:rsidR="001356A1" w:rsidRDefault="001356A1" w:rsidP="007A4E55">
      <w:pPr>
        <w:rPr>
          <w:rFonts w:ascii="Lato" w:hAnsi="Lato"/>
          <w:color w:val="3F3F3F"/>
          <w:shd w:val="clear" w:color="auto" w:fill="FFFFFF"/>
        </w:rPr>
      </w:pPr>
    </w:p>
    <w:p w14:paraId="47BA3C30" w14:textId="4EA3D986" w:rsidR="0039313E" w:rsidRDefault="0039313E" w:rsidP="007A4E55">
      <w:pPr>
        <w:rPr>
          <w:rFonts w:ascii="Lato" w:hAnsi="Lato"/>
          <w:color w:val="3F3F3F"/>
          <w:shd w:val="clear" w:color="auto" w:fill="FFFFFF"/>
        </w:rPr>
      </w:pPr>
    </w:p>
    <w:p w14:paraId="7EDCCC95" w14:textId="77A16756" w:rsidR="0039313E" w:rsidRDefault="0039313E" w:rsidP="007A4E55">
      <w:pPr>
        <w:rPr>
          <w:rFonts w:ascii="Lato" w:hAnsi="Lato"/>
          <w:color w:val="3F3F3F"/>
          <w:shd w:val="clear" w:color="auto" w:fill="FFFFFF"/>
        </w:rPr>
      </w:pPr>
    </w:p>
    <w:p w14:paraId="06064E26" w14:textId="3AF0BDAE" w:rsidR="0039313E" w:rsidRDefault="0039313E" w:rsidP="007A4E55">
      <w:pPr>
        <w:rPr>
          <w:rFonts w:ascii="Lato" w:hAnsi="Lato"/>
          <w:color w:val="3F3F3F"/>
          <w:shd w:val="clear" w:color="auto" w:fill="FFFFFF"/>
        </w:rPr>
      </w:pPr>
    </w:p>
    <w:p w14:paraId="40A986B1" w14:textId="42A0FCE8" w:rsidR="0039313E" w:rsidRDefault="0039313E" w:rsidP="007A4E55">
      <w:pPr>
        <w:rPr>
          <w:rFonts w:ascii="Lato" w:hAnsi="Lato"/>
          <w:color w:val="3F3F3F"/>
          <w:shd w:val="clear" w:color="auto" w:fill="FFFFFF"/>
        </w:rPr>
      </w:pPr>
    </w:p>
    <w:p w14:paraId="35132A7F" w14:textId="3B52184A" w:rsidR="0039313E" w:rsidRDefault="0039313E" w:rsidP="007A4E55">
      <w:pPr>
        <w:rPr>
          <w:rFonts w:ascii="Lato" w:hAnsi="Lato"/>
          <w:color w:val="3F3F3F"/>
          <w:shd w:val="clear" w:color="auto" w:fill="FFFFFF"/>
        </w:rPr>
      </w:pPr>
    </w:p>
    <w:p w14:paraId="577A93AA" w14:textId="147FD739" w:rsidR="0039313E" w:rsidRDefault="0039313E" w:rsidP="007A4E55">
      <w:pPr>
        <w:rPr>
          <w:rFonts w:ascii="Lato" w:hAnsi="Lato"/>
          <w:color w:val="3F3F3F"/>
          <w:shd w:val="clear" w:color="auto" w:fill="FFFFFF"/>
        </w:rPr>
      </w:pPr>
    </w:p>
    <w:p w14:paraId="07705FDB" w14:textId="7D1A063C" w:rsidR="0039313E" w:rsidRDefault="0039313E" w:rsidP="007A4E55">
      <w:pPr>
        <w:rPr>
          <w:rFonts w:ascii="Lato" w:hAnsi="Lato"/>
          <w:color w:val="3F3F3F"/>
          <w:shd w:val="clear" w:color="auto" w:fill="FFFFFF"/>
        </w:rPr>
      </w:pPr>
    </w:p>
    <w:p w14:paraId="6A6E160B" w14:textId="1C5093B7" w:rsidR="0039313E" w:rsidRDefault="0039313E" w:rsidP="007A4E55">
      <w:pPr>
        <w:rPr>
          <w:rFonts w:ascii="Lato" w:hAnsi="Lato"/>
          <w:color w:val="3F3F3F"/>
          <w:shd w:val="clear" w:color="auto" w:fill="FFFFFF"/>
        </w:rPr>
      </w:pPr>
    </w:p>
    <w:p w14:paraId="218A10FD" w14:textId="48BA8F67" w:rsidR="0039313E" w:rsidRDefault="0039313E" w:rsidP="007A4E55">
      <w:pPr>
        <w:rPr>
          <w:rFonts w:ascii="Lato" w:hAnsi="Lato"/>
          <w:color w:val="3F3F3F"/>
          <w:shd w:val="clear" w:color="auto" w:fill="FFFFFF"/>
        </w:rPr>
      </w:pPr>
    </w:p>
    <w:p w14:paraId="16FC8B9D" w14:textId="0509D6D0" w:rsidR="0039313E" w:rsidRDefault="0039313E" w:rsidP="007A4E55">
      <w:pPr>
        <w:rPr>
          <w:rFonts w:ascii="Lato" w:hAnsi="Lato"/>
          <w:color w:val="3F3F3F"/>
          <w:shd w:val="clear" w:color="auto" w:fill="FFFFFF"/>
        </w:rPr>
      </w:pPr>
      <w:r>
        <w:rPr>
          <w:rFonts w:ascii="Lato" w:hAnsi="Lato"/>
          <w:color w:val="3F3F3F"/>
          <w:shd w:val="clear" w:color="auto" w:fill="FFFFFF"/>
        </w:rPr>
        <w:lastRenderedPageBreak/>
        <w:t>Problem 2:</w:t>
      </w:r>
    </w:p>
    <w:p w14:paraId="65829C49" w14:textId="5349CF63" w:rsidR="0039313E" w:rsidRDefault="0039313E" w:rsidP="007A4E55">
      <w:pPr>
        <w:rPr>
          <w:rFonts w:ascii="Lato" w:hAnsi="Lato"/>
          <w:color w:val="3F3F3F"/>
          <w:shd w:val="clear" w:color="auto" w:fill="FFFFFF"/>
        </w:rPr>
      </w:pPr>
      <w:r>
        <w:rPr>
          <w:rFonts w:ascii="Lato" w:hAnsi="Lato"/>
          <w:color w:val="3F3F3F"/>
          <w:shd w:val="clear" w:color="auto" w:fill="FFFFFF"/>
        </w:rPr>
        <w:t>Excel:</w:t>
      </w:r>
    </w:p>
    <w:p w14:paraId="1EB2C3DE" w14:textId="77777777" w:rsidR="0039313E" w:rsidRPr="0039313E" w:rsidRDefault="0039313E" w:rsidP="0039313E">
      <w:pPr>
        <w:rPr>
          <w:rFonts w:ascii="Lato" w:hAnsi="Lato"/>
          <w:color w:val="3F3F3F"/>
          <w:shd w:val="clear" w:color="auto" w:fill="FFFFFF"/>
        </w:rPr>
      </w:pPr>
      <w:r w:rsidRPr="0039313E">
        <w:rPr>
          <w:rFonts w:ascii="Lato" w:hAnsi="Lato"/>
          <w:color w:val="3F3F3F"/>
          <w:shd w:val="clear" w:color="auto" w:fill="FFFFFF"/>
        </w:rPr>
        <w:t>Purpose of the Project:</w:t>
      </w:r>
    </w:p>
    <w:p w14:paraId="51A5FA41" w14:textId="62030C79" w:rsidR="0039313E" w:rsidRDefault="0039313E" w:rsidP="0039313E">
      <w:pPr>
        <w:rPr>
          <w:rFonts w:ascii="Lato" w:hAnsi="Lato"/>
          <w:color w:val="3F3F3F"/>
          <w:shd w:val="clear" w:color="auto" w:fill="FFFFFF"/>
        </w:rPr>
      </w:pPr>
      <w:r w:rsidRPr="0039313E">
        <w:rPr>
          <w:rFonts w:ascii="Lato" w:hAnsi="Lato"/>
          <w:color w:val="3F3F3F"/>
          <w:shd w:val="clear" w:color="auto" w:fill="FFFFFF"/>
        </w:rPr>
        <w:t>To prepare the dataset for analysis by using the pre-processing Techniques.</w:t>
      </w:r>
    </w:p>
    <w:p w14:paraId="087164FD" w14:textId="5964AF41" w:rsidR="0039313E" w:rsidRDefault="0039313E" w:rsidP="0039313E">
      <w:pPr>
        <w:rPr>
          <w:rFonts w:ascii="Lato" w:hAnsi="Lato"/>
          <w:color w:val="3F3F3F"/>
          <w:shd w:val="clear" w:color="auto" w:fill="FFFFFF"/>
        </w:rPr>
      </w:pPr>
      <w:r>
        <w:rPr>
          <w:rFonts w:ascii="Lato" w:hAnsi="Lato"/>
          <w:color w:val="3F3F3F"/>
          <w:shd w:val="clear" w:color="auto" w:fill="FFFFFF"/>
        </w:rPr>
        <w:t>Operations:</w:t>
      </w:r>
    </w:p>
    <w:p w14:paraId="06A42702" w14:textId="56CD8223" w:rsidR="0039313E" w:rsidRDefault="0039313E" w:rsidP="0039313E">
      <w:pPr>
        <w:pStyle w:val="ListParagraph"/>
        <w:numPr>
          <w:ilvl w:val="0"/>
          <w:numId w:val="3"/>
        </w:numPr>
        <w:rPr>
          <w:rFonts w:ascii="Lato" w:hAnsi="Lato"/>
          <w:color w:val="3F3F3F"/>
          <w:shd w:val="clear" w:color="auto" w:fill="FFFFFF"/>
        </w:rPr>
      </w:pPr>
      <w:r>
        <w:rPr>
          <w:rFonts w:ascii="Lato" w:hAnsi="Lato"/>
          <w:color w:val="3F3F3F"/>
          <w:shd w:val="clear" w:color="auto" w:fill="FFFFFF"/>
        </w:rPr>
        <w:t xml:space="preserve">First took the Child mortality rate file in the professor Github Repository </w:t>
      </w:r>
      <w:hyperlink r:id="rId23" w:history="1">
        <w:r w:rsidRPr="005D1163">
          <w:rPr>
            <w:rStyle w:val="Hyperlink"/>
            <w:rFonts w:ascii="Lato" w:hAnsi="Lato"/>
            <w:shd w:val="clear" w:color="auto" w:fill="FFFFFF"/>
          </w:rPr>
          <w:t>https://github.com/bforoura/IDS/tree/main/HW2</w:t>
        </w:r>
      </w:hyperlink>
      <w:r>
        <w:rPr>
          <w:rFonts w:ascii="Lato" w:hAnsi="Lato"/>
          <w:color w:val="3F3F3F"/>
          <w:shd w:val="clear" w:color="auto" w:fill="FFFFFF"/>
        </w:rPr>
        <w:t>.</w:t>
      </w:r>
    </w:p>
    <w:p w14:paraId="53915439" w14:textId="1BCD69B1" w:rsidR="0039313E" w:rsidRDefault="0039313E" w:rsidP="0039313E">
      <w:pPr>
        <w:pStyle w:val="ListParagraph"/>
        <w:numPr>
          <w:ilvl w:val="0"/>
          <w:numId w:val="3"/>
        </w:numPr>
        <w:rPr>
          <w:rFonts w:ascii="Lato" w:hAnsi="Lato"/>
          <w:color w:val="3F3F3F"/>
          <w:shd w:val="clear" w:color="auto" w:fill="FFFFFF"/>
        </w:rPr>
      </w:pPr>
      <w:r>
        <w:rPr>
          <w:rFonts w:ascii="Lato" w:hAnsi="Lato"/>
          <w:color w:val="3F3F3F"/>
          <w:shd w:val="clear" w:color="auto" w:fill="FFFFFF"/>
        </w:rPr>
        <w:t>Imported the data into the Excel worksheet but I found several missing values in the data, and I applied the average method for every respective column to get the Mean values and I placed those values in place of the missing value for their respective columns.</w:t>
      </w:r>
    </w:p>
    <w:p w14:paraId="0B27D306" w14:textId="325A7AC3" w:rsidR="0039313E" w:rsidRDefault="0039313E" w:rsidP="0039313E">
      <w:pPr>
        <w:pStyle w:val="ListParagraph"/>
        <w:rPr>
          <w:rFonts w:ascii="Lato" w:hAnsi="Lato"/>
          <w:color w:val="3F3F3F"/>
          <w:shd w:val="clear" w:color="auto" w:fill="FFFFFF"/>
        </w:rPr>
      </w:pPr>
    </w:p>
    <w:p w14:paraId="6F2E6E4D" w14:textId="1B7ADAEE" w:rsidR="008F7078" w:rsidRDefault="0039313E" w:rsidP="00163B2B">
      <w:pPr>
        <w:pStyle w:val="ListParagraph"/>
        <w:rPr>
          <w:rFonts w:ascii="Lato" w:hAnsi="Lato"/>
          <w:color w:val="3F3F3F"/>
          <w:shd w:val="clear" w:color="auto" w:fill="FFFFFF"/>
        </w:rPr>
      </w:pPr>
      <w:r>
        <w:rPr>
          <w:rFonts w:ascii="Lato" w:hAnsi="Lato"/>
          <w:color w:val="3F3F3F"/>
          <w:shd w:val="clear" w:color="auto" w:fill="FFFFFF"/>
        </w:rPr>
        <w:t>Below are the result after updating the missing values of the data</w:t>
      </w:r>
      <w:r w:rsidR="008F7078">
        <w:rPr>
          <w:noProof/>
        </w:rPr>
        <w:drawing>
          <wp:inline distT="0" distB="0" distL="0" distR="0" wp14:anchorId="77D5FAF7" wp14:editId="031E72BD">
            <wp:extent cx="4020820" cy="514921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20820" cy="5149215"/>
                    </a:xfrm>
                    <a:prstGeom prst="rect">
                      <a:avLst/>
                    </a:prstGeom>
                    <a:noFill/>
                    <a:ln>
                      <a:noFill/>
                    </a:ln>
                  </pic:spPr>
                </pic:pic>
              </a:graphicData>
            </a:graphic>
          </wp:inline>
        </w:drawing>
      </w:r>
    </w:p>
    <w:p w14:paraId="532DA178" w14:textId="77777777" w:rsidR="00163B2B" w:rsidRPr="00163B2B" w:rsidRDefault="00163B2B" w:rsidP="00163B2B">
      <w:pPr>
        <w:pStyle w:val="ListParagraph"/>
        <w:rPr>
          <w:rFonts w:ascii="Lato" w:hAnsi="Lato"/>
          <w:color w:val="3F3F3F"/>
          <w:shd w:val="clear" w:color="auto" w:fill="FFFFFF"/>
        </w:rPr>
      </w:pPr>
    </w:p>
    <w:p w14:paraId="0F7A5C61" w14:textId="600D7C91" w:rsidR="008F7078" w:rsidRDefault="008F7078" w:rsidP="008F7078">
      <w:r>
        <w:lastRenderedPageBreak/>
        <w:t xml:space="preserve">B. </w:t>
      </w:r>
      <w:r>
        <w:t>Under-ﬁve mortality rate and neonatal mortality rate.</w:t>
      </w:r>
    </w:p>
    <w:p w14:paraId="0070B43A" w14:textId="77777777" w:rsidR="008F7078" w:rsidRDefault="008F7078" w:rsidP="008F7078"/>
    <w:p w14:paraId="408FD0D7" w14:textId="5C30D9D4" w:rsidR="008F7078" w:rsidRDefault="008F7078" w:rsidP="008F7078">
      <w:r>
        <w:rPr>
          <w:noProof/>
        </w:rPr>
        <w:drawing>
          <wp:inline distT="0" distB="0" distL="0" distR="0" wp14:anchorId="7E378ED7" wp14:editId="36D3F5DC">
            <wp:extent cx="6329464" cy="3028544"/>
            <wp:effectExtent l="0" t="0" r="14605" b="635"/>
            <wp:docPr id="26" name="Chart 26">
              <a:extLst xmlns:a="http://schemas.openxmlformats.org/drawingml/2006/main">
                <a:ext uri="{FF2B5EF4-FFF2-40B4-BE49-F238E27FC236}">
                  <a16:creationId xmlns:a16="http://schemas.microsoft.com/office/drawing/2014/main" id="{10EEE923-A33F-44AB-A53F-951906B4BF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AF24B83" w14:textId="5B92A192" w:rsidR="008F7078" w:rsidRDefault="008F7078" w:rsidP="008F7078"/>
    <w:p w14:paraId="234D56D3" w14:textId="6908AEFF" w:rsidR="008F7078" w:rsidRDefault="008F7078" w:rsidP="008F7078"/>
    <w:p w14:paraId="39F5E7C9" w14:textId="77777777" w:rsidR="008F7078" w:rsidRDefault="008F7078" w:rsidP="008F7078"/>
    <w:p w14:paraId="6436BC58" w14:textId="29C9DCAB" w:rsidR="008F7078" w:rsidRDefault="008F7078" w:rsidP="008F7078">
      <w:r>
        <w:t>Infant mortality rate and neonatal mortality rate.</w:t>
      </w:r>
    </w:p>
    <w:p w14:paraId="42D87B6E" w14:textId="77777777" w:rsidR="008F7078" w:rsidRDefault="008F7078" w:rsidP="008F7078"/>
    <w:p w14:paraId="4E11DDF5" w14:textId="22B74D71" w:rsidR="008F7078" w:rsidRDefault="008F7078" w:rsidP="008F7078">
      <w:r>
        <w:rPr>
          <w:noProof/>
        </w:rPr>
        <w:drawing>
          <wp:inline distT="0" distB="0" distL="0" distR="0" wp14:anchorId="6D22A377" wp14:editId="7C8BD947">
            <wp:extent cx="6303523" cy="2905327"/>
            <wp:effectExtent l="0" t="0" r="2540" b="9525"/>
            <wp:docPr id="27" name="Chart 27">
              <a:extLst xmlns:a="http://schemas.openxmlformats.org/drawingml/2006/main">
                <a:ext uri="{FF2B5EF4-FFF2-40B4-BE49-F238E27FC236}">
                  <a16:creationId xmlns:a16="http://schemas.microsoft.com/office/drawing/2014/main" id="{9691533F-57C4-42AE-95DE-E1F73023C52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79094A0E" w14:textId="77777777" w:rsidR="008F7078" w:rsidRDefault="008F7078" w:rsidP="008F7078">
      <w:pPr>
        <w:rPr>
          <w:noProof/>
        </w:rPr>
      </w:pPr>
      <w:r>
        <w:lastRenderedPageBreak/>
        <w:t>Year and infant mortality rate.</w:t>
      </w:r>
      <w:r w:rsidRPr="008F7078">
        <w:rPr>
          <w:noProof/>
        </w:rPr>
        <w:t xml:space="preserve"> </w:t>
      </w:r>
    </w:p>
    <w:p w14:paraId="44DB72CA" w14:textId="77777777" w:rsidR="008F7078" w:rsidRDefault="008F7078" w:rsidP="008F7078">
      <w:pPr>
        <w:rPr>
          <w:noProof/>
        </w:rPr>
      </w:pPr>
    </w:p>
    <w:p w14:paraId="2E53D9B4" w14:textId="746AEB8D" w:rsidR="008F7078" w:rsidRDefault="008F7078" w:rsidP="008F7078">
      <w:r>
        <w:rPr>
          <w:noProof/>
        </w:rPr>
        <w:drawing>
          <wp:inline distT="0" distB="0" distL="0" distR="0" wp14:anchorId="46666A05" wp14:editId="1C1B6943">
            <wp:extent cx="6387830" cy="2989634"/>
            <wp:effectExtent l="0" t="0" r="13335" b="1270"/>
            <wp:docPr id="28" name="Chart 28">
              <a:extLst xmlns:a="http://schemas.openxmlformats.org/drawingml/2006/main">
                <a:ext uri="{FF2B5EF4-FFF2-40B4-BE49-F238E27FC236}">
                  <a16:creationId xmlns:a16="http://schemas.microsoft.com/office/drawing/2014/main" id="{2C321A8B-A7EF-4771-AF63-587449FAD4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ED54E12" w14:textId="2FBF3288" w:rsidR="00CB1EAA" w:rsidRDefault="00163B2B" w:rsidP="008F7078">
      <w:r>
        <w:t xml:space="preserve">Categoric relation between every </w:t>
      </w:r>
      <w:r w:rsidR="00CB1EAA">
        <w:t>attribute in the data.</w:t>
      </w:r>
    </w:p>
    <w:p w14:paraId="243F98C1" w14:textId="0FC0DE50" w:rsidR="008F7078" w:rsidRPr="008F7078" w:rsidRDefault="00163B2B" w:rsidP="008F7078">
      <w:r>
        <w:rPr>
          <w:noProof/>
        </w:rPr>
        <w:drawing>
          <wp:inline distT="0" distB="0" distL="0" distR="0" wp14:anchorId="6413B827" wp14:editId="0A407671">
            <wp:extent cx="6546029" cy="3683540"/>
            <wp:effectExtent l="0" t="0" r="762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67096" cy="3695395"/>
                    </a:xfrm>
                    <a:prstGeom prst="rect">
                      <a:avLst/>
                    </a:prstGeom>
                    <a:noFill/>
                    <a:ln>
                      <a:noFill/>
                    </a:ln>
                  </pic:spPr>
                </pic:pic>
              </a:graphicData>
            </a:graphic>
          </wp:inline>
        </w:drawing>
      </w:r>
    </w:p>
    <w:p w14:paraId="32C18BA9" w14:textId="77777777" w:rsidR="0039313E" w:rsidRDefault="0039313E" w:rsidP="007A4E55">
      <w:pPr>
        <w:rPr>
          <w:rFonts w:ascii="Lato" w:hAnsi="Lato"/>
          <w:color w:val="3F3F3F"/>
          <w:shd w:val="clear" w:color="auto" w:fill="FFFFFF"/>
        </w:rPr>
      </w:pPr>
    </w:p>
    <w:p w14:paraId="04575E98" w14:textId="77777777" w:rsidR="001356A1" w:rsidRDefault="001356A1" w:rsidP="007A4E55">
      <w:pPr>
        <w:rPr>
          <w:rFonts w:ascii="Lato" w:hAnsi="Lato"/>
          <w:color w:val="3F3F3F"/>
          <w:shd w:val="clear" w:color="auto" w:fill="FFFFFF"/>
        </w:rPr>
      </w:pPr>
    </w:p>
    <w:p w14:paraId="2770FEDC" w14:textId="1614C87A" w:rsidR="001356A1" w:rsidRDefault="00CB1EAA" w:rsidP="007A4E55">
      <w:pPr>
        <w:rPr>
          <w:rFonts w:ascii="Lato" w:hAnsi="Lato"/>
          <w:color w:val="3F3F3F"/>
          <w:shd w:val="clear" w:color="auto" w:fill="FFFFFF"/>
        </w:rPr>
      </w:pPr>
      <w:r>
        <w:rPr>
          <w:rFonts w:ascii="Lato" w:hAnsi="Lato"/>
          <w:color w:val="3F3F3F"/>
          <w:shd w:val="clear" w:color="auto" w:fill="FFFFFF"/>
        </w:rPr>
        <w:lastRenderedPageBreak/>
        <w:t>MySQL:</w:t>
      </w:r>
    </w:p>
    <w:p w14:paraId="365BB6E7" w14:textId="05162892" w:rsidR="00CB1EAA" w:rsidRDefault="00CB1EAA" w:rsidP="007A4E55">
      <w:pPr>
        <w:rPr>
          <w:rFonts w:ascii="Lato" w:hAnsi="Lato"/>
          <w:color w:val="3F3F3F"/>
          <w:shd w:val="clear" w:color="auto" w:fill="FFFFFF"/>
        </w:rPr>
      </w:pPr>
      <w:r>
        <w:rPr>
          <w:rFonts w:ascii="Lato" w:hAnsi="Lato"/>
          <w:color w:val="3F3F3F"/>
          <w:shd w:val="clear" w:color="auto" w:fill="FFFFFF"/>
        </w:rPr>
        <w:t>A.</w:t>
      </w:r>
      <w:r w:rsidRPr="00CB1EAA">
        <w:t xml:space="preserve"> </w:t>
      </w:r>
      <w:r w:rsidRPr="00CB1EAA">
        <w:rPr>
          <w:rFonts w:ascii="Lato" w:hAnsi="Lato"/>
          <w:color w:val="3F3F3F"/>
          <w:shd w:val="clear" w:color="auto" w:fill="FFFFFF"/>
        </w:rPr>
        <w:t>Import the original data set into MySQL</w:t>
      </w:r>
      <w:r>
        <w:rPr>
          <w:rFonts w:ascii="Lato" w:hAnsi="Lato"/>
          <w:color w:val="3F3F3F"/>
          <w:shd w:val="clear" w:color="auto" w:fill="FFFFFF"/>
        </w:rPr>
        <w:t>:</w:t>
      </w:r>
    </w:p>
    <w:p w14:paraId="3E1F0E5B" w14:textId="18D790CA" w:rsidR="00CB1EAA" w:rsidRDefault="00CB1EAA" w:rsidP="007A4E55">
      <w:pPr>
        <w:rPr>
          <w:rFonts w:ascii="Lato" w:hAnsi="Lato"/>
          <w:color w:val="3F3F3F"/>
          <w:shd w:val="clear" w:color="auto" w:fill="FFFFFF"/>
        </w:rPr>
      </w:pPr>
      <w:r>
        <w:rPr>
          <w:rFonts w:ascii="Lato" w:hAnsi="Lato"/>
          <w:color w:val="3F3F3F"/>
          <w:shd w:val="clear" w:color="auto" w:fill="FFFFFF"/>
        </w:rPr>
        <w:t>Result: Imported the original data set into the MySQL workspace successfully.</w:t>
      </w:r>
    </w:p>
    <w:p w14:paraId="20DA4989" w14:textId="1E782D14" w:rsidR="00CB1EAA" w:rsidRDefault="00CB1EAA" w:rsidP="007A4E55">
      <w:pPr>
        <w:rPr>
          <w:rFonts w:ascii="Lato" w:hAnsi="Lato"/>
          <w:color w:val="3F3F3F"/>
          <w:shd w:val="clear" w:color="auto" w:fill="FFFFFF"/>
        </w:rPr>
      </w:pPr>
      <w:r>
        <w:rPr>
          <w:noProof/>
        </w:rPr>
        <w:drawing>
          <wp:inline distT="0" distB="0" distL="0" distR="0" wp14:anchorId="7E5F59DE" wp14:editId="281DE8C9">
            <wp:extent cx="5943600" cy="3344545"/>
            <wp:effectExtent l="0" t="0" r="0" b="825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3662BBD" w14:textId="38F36FC4" w:rsidR="00CB1EAA" w:rsidRDefault="00CB1EAA" w:rsidP="007A4E55">
      <w:pPr>
        <w:rPr>
          <w:rFonts w:ascii="Lato" w:hAnsi="Lato"/>
          <w:color w:val="3F3F3F"/>
          <w:shd w:val="clear" w:color="auto" w:fill="FFFFFF"/>
        </w:rPr>
      </w:pPr>
      <w:r>
        <w:rPr>
          <w:rFonts w:ascii="Lato" w:hAnsi="Lato"/>
          <w:color w:val="3F3F3F"/>
          <w:shd w:val="clear" w:color="auto" w:fill="FFFFFF"/>
        </w:rPr>
        <w:t xml:space="preserve">B. </w:t>
      </w:r>
      <w:r w:rsidRPr="00CB1EAA">
        <w:rPr>
          <w:rFonts w:ascii="Lato" w:hAnsi="Lato"/>
          <w:color w:val="3F3F3F"/>
          <w:shd w:val="clear" w:color="auto" w:fill="FFFFFF"/>
        </w:rPr>
        <w:t>Use SQL to fill in the missing values in each column using the medians.</w:t>
      </w:r>
    </w:p>
    <w:p w14:paraId="6E1386B9" w14:textId="38F36FC4" w:rsidR="00CB1EAA" w:rsidRDefault="00CB1EAA" w:rsidP="007A4E55">
      <w:pPr>
        <w:rPr>
          <w:rFonts w:ascii="Lato" w:hAnsi="Lato"/>
          <w:color w:val="3F3F3F"/>
          <w:shd w:val="clear" w:color="auto" w:fill="FFFFFF"/>
        </w:rPr>
      </w:pPr>
      <w:r>
        <w:rPr>
          <w:noProof/>
        </w:rPr>
        <w:drawing>
          <wp:inline distT="0" distB="0" distL="0" distR="0" wp14:anchorId="30F39AC4" wp14:editId="079061E9">
            <wp:extent cx="5943600" cy="3344545"/>
            <wp:effectExtent l="0" t="0" r="0" b="825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3222E79" w14:textId="77777777" w:rsidR="00CB1EAA" w:rsidRDefault="00CB1EAA" w:rsidP="007A4E55">
      <w:pPr>
        <w:rPr>
          <w:rFonts w:ascii="Lato" w:hAnsi="Lato"/>
          <w:color w:val="3F3F3F"/>
          <w:shd w:val="clear" w:color="auto" w:fill="FFFFFF"/>
        </w:rPr>
      </w:pPr>
    </w:p>
    <w:p w14:paraId="754674DC" w14:textId="77777777" w:rsidR="00CB1EAA" w:rsidRDefault="00CB1EAA" w:rsidP="007A4E55">
      <w:pPr>
        <w:rPr>
          <w:rFonts w:ascii="Lato" w:hAnsi="Lato"/>
          <w:color w:val="3F3F3F"/>
          <w:shd w:val="clear" w:color="auto" w:fill="FFFFFF"/>
        </w:rPr>
      </w:pPr>
      <w:r>
        <w:rPr>
          <w:noProof/>
        </w:rPr>
        <w:drawing>
          <wp:inline distT="0" distB="0" distL="0" distR="0" wp14:anchorId="1C927B25" wp14:editId="17EFAB73">
            <wp:extent cx="5943600" cy="3344545"/>
            <wp:effectExtent l="0" t="0" r="0" b="825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127B9308" w14:textId="0957A9B7" w:rsidR="00CB1EAA" w:rsidRDefault="00CB1EAA" w:rsidP="007A4E55">
      <w:pPr>
        <w:rPr>
          <w:rFonts w:ascii="Lato" w:hAnsi="Lato"/>
          <w:color w:val="3F3F3F"/>
          <w:shd w:val="clear" w:color="auto" w:fill="FFFFFF"/>
        </w:rPr>
      </w:pPr>
    </w:p>
    <w:p w14:paraId="03169598" w14:textId="77777777" w:rsidR="00CB1EAA" w:rsidRDefault="00CB1EAA" w:rsidP="007A4E55">
      <w:pPr>
        <w:rPr>
          <w:rFonts w:ascii="Lato" w:hAnsi="Lato"/>
          <w:color w:val="3F3F3F"/>
          <w:shd w:val="clear" w:color="auto" w:fill="FFFFFF"/>
        </w:rPr>
      </w:pPr>
    </w:p>
    <w:p w14:paraId="37D125CE" w14:textId="59B2D78E" w:rsidR="00CB1EAA" w:rsidRDefault="00CB1EAA" w:rsidP="007A4E55">
      <w:pPr>
        <w:rPr>
          <w:rFonts w:ascii="Lato" w:hAnsi="Lato"/>
          <w:color w:val="3F3F3F"/>
          <w:shd w:val="clear" w:color="auto" w:fill="FFFFFF"/>
        </w:rPr>
      </w:pPr>
    </w:p>
    <w:p w14:paraId="3D043BFA" w14:textId="77E40507" w:rsidR="00CB1EAA" w:rsidRDefault="00CB1EAA" w:rsidP="007A4E55">
      <w:pPr>
        <w:rPr>
          <w:rFonts w:ascii="Lato" w:hAnsi="Lato"/>
          <w:color w:val="3F3F3F"/>
          <w:shd w:val="clear" w:color="auto" w:fill="FFFFFF"/>
        </w:rPr>
      </w:pPr>
      <w:r>
        <w:rPr>
          <w:noProof/>
        </w:rPr>
        <w:drawing>
          <wp:inline distT="0" distB="0" distL="0" distR="0" wp14:anchorId="7974729E" wp14:editId="40CC8AC3">
            <wp:extent cx="5943600" cy="3344545"/>
            <wp:effectExtent l="0" t="0" r="0" b="825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1A1C386" w14:textId="4DE494B7" w:rsidR="00CB1EAA" w:rsidRDefault="00CB1EAA" w:rsidP="007A4E55">
      <w:pPr>
        <w:rPr>
          <w:rFonts w:ascii="Lato" w:hAnsi="Lato"/>
          <w:color w:val="3F3F3F"/>
          <w:shd w:val="clear" w:color="auto" w:fill="FFFFFF"/>
        </w:rPr>
      </w:pPr>
      <w:r>
        <w:rPr>
          <w:rFonts w:ascii="Lato" w:hAnsi="Lato"/>
          <w:color w:val="3F3F3F"/>
          <w:shd w:val="clear" w:color="auto" w:fill="FFFFFF"/>
        </w:rPr>
        <w:lastRenderedPageBreak/>
        <w:t>Display the entire table</w:t>
      </w:r>
      <w:r>
        <w:rPr>
          <w:rFonts w:ascii="Lato" w:hAnsi="Lato"/>
          <w:color w:val="3F3F3F"/>
          <w:shd w:val="clear" w:color="auto" w:fill="FFFFFF"/>
        </w:rPr>
        <w:t xml:space="preserve"> ;</w:t>
      </w:r>
    </w:p>
    <w:p w14:paraId="5529FD95" w14:textId="77777777" w:rsidR="00CB1EAA" w:rsidRDefault="00CB1EAA" w:rsidP="007A4E55">
      <w:pPr>
        <w:rPr>
          <w:rFonts w:ascii="Lato" w:hAnsi="Lato"/>
          <w:color w:val="3F3F3F"/>
          <w:shd w:val="clear" w:color="auto" w:fill="FFFFFF"/>
        </w:rPr>
      </w:pPr>
    </w:p>
    <w:p w14:paraId="27D64546" w14:textId="46F21372" w:rsidR="00CB1EAA" w:rsidRDefault="00CB1EAA" w:rsidP="007A4E55">
      <w:pPr>
        <w:rPr>
          <w:rFonts w:ascii="Lato" w:hAnsi="Lato"/>
          <w:color w:val="3F3F3F"/>
          <w:shd w:val="clear" w:color="auto" w:fill="FFFFFF"/>
        </w:rPr>
      </w:pPr>
      <w:r>
        <w:rPr>
          <w:noProof/>
        </w:rPr>
        <w:drawing>
          <wp:inline distT="0" distB="0" distL="0" distR="0" wp14:anchorId="2CFE3F72" wp14:editId="54B9D317">
            <wp:extent cx="5943600" cy="3344545"/>
            <wp:effectExtent l="0" t="0" r="0" b="825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FE0DFD8" w14:textId="1E231B76" w:rsidR="00CB1EAA" w:rsidRDefault="00CB1EAA" w:rsidP="007A4E55">
      <w:pPr>
        <w:rPr>
          <w:rFonts w:ascii="Lato" w:hAnsi="Lato"/>
          <w:color w:val="3F3F3F"/>
          <w:shd w:val="clear" w:color="auto" w:fill="FFFFFF"/>
        </w:rPr>
      </w:pPr>
    </w:p>
    <w:p w14:paraId="43E14B6B" w14:textId="0E2D6E6A" w:rsidR="00CB1EAA" w:rsidRDefault="00CB1EAA" w:rsidP="007A4E55">
      <w:pPr>
        <w:rPr>
          <w:rFonts w:ascii="Lato" w:hAnsi="Lato"/>
          <w:color w:val="3F3F3F"/>
          <w:shd w:val="clear" w:color="auto" w:fill="FFFFFF"/>
        </w:rPr>
      </w:pPr>
      <w:r>
        <w:rPr>
          <w:rFonts w:ascii="Lato" w:hAnsi="Lato"/>
          <w:color w:val="3F3F3F"/>
          <w:shd w:val="clear" w:color="auto" w:fill="FFFFFF"/>
        </w:rPr>
        <w:t>Which years have the lowest and highest infant mortality years, respectively?</w:t>
      </w:r>
    </w:p>
    <w:p w14:paraId="7FF1A215" w14:textId="09CFFEFB" w:rsidR="00CB1EAA" w:rsidRDefault="00CB1EAA" w:rsidP="007A4E55">
      <w:pPr>
        <w:rPr>
          <w:rFonts w:ascii="Lato" w:hAnsi="Lato"/>
          <w:color w:val="3F3F3F"/>
          <w:shd w:val="clear" w:color="auto" w:fill="FFFFFF"/>
        </w:rPr>
      </w:pPr>
      <w:r>
        <w:rPr>
          <w:noProof/>
        </w:rPr>
        <w:drawing>
          <wp:inline distT="0" distB="0" distL="0" distR="0" wp14:anchorId="72FB730B" wp14:editId="41C6FC75">
            <wp:extent cx="5943600" cy="3344545"/>
            <wp:effectExtent l="0" t="0" r="0" b="825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0B759AEF" w14:textId="4D14EFDC" w:rsidR="00CB1EAA" w:rsidRDefault="00CB1EAA" w:rsidP="007A4E55">
      <w:pPr>
        <w:rPr>
          <w:rFonts w:ascii="Lato" w:hAnsi="Lato"/>
          <w:color w:val="3F3F3F"/>
          <w:shd w:val="clear" w:color="auto" w:fill="FFFFFF"/>
        </w:rPr>
      </w:pPr>
      <w:r>
        <w:rPr>
          <w:rFonts w:ascii="Lato" w:hAnsi="Lato"/>
          <w:color w:val="3F3F3F"/>
          <w:shd w:val="clear" w:color="auto" w:fill="FFFFFF"/>
        </w:rPr>
        <w:lastRenderedPageBreak/>
        <w:t>In what years the neonatal mortality rates were above average?</w:t>
      </w:r>
    </w:p>
    <w:p w14:paraId="3742B253" w14:textId="1A79057A" w:rsidR="00CB1EAA" w:rsidRDefault="008C5495" w:rsidP="007A4E55">
      <w:pPr>
        <w:rPr>
          <w:rFonts w:ascii="Lato" w:hAnsi="Lato"/>
          <w:color w:val="3F3F3F"/>
          <w:shd w:val="clear" w:color="auto" w:fill="FFFFFF"/>
        </w:rPr>
      </w:pPr>
      <w:r>
        <w:rPr>
          <w:noProof/>
        </w:rPr>
        <w:drawing>
          <wp:inline distT="0" distB="0" distL="0" distR="0" wp14:anchorId="7CB23318" wp14:editId="1FC66E0F">
            <wp:extent cx="5943600" cy="3344545"/>
            <wp:effectExtent l="0" t="0" r="0" b="825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FD3CC7F" w14:textId="25D7BA5B" w:rsidR="008C5495" w:rsidRDefault="008C5495" w:rsidP="007A4E55">
      <w:pPr>
        <w:rPr>
          <w:rFonts w:ascii="Lato" w:hAnsi="Lato"/>
          <w:color w:val="3F3F3F"/>
          <w:shd w:val="clear" w:color="auto" w:fill="FFFFFF"/>
        </w:rPr>
      </w:pPr>
    </w:p>
    <w:p w14:paraId="6014F8DE" w14:textId="1F9C4540" w:rsidR="008C5495" w:rsidRDefault="008C5495" w:rsidP="007A4E55">
      <w:pPr>
        <w:rPr>
          <w:rFonts w:ascii="Lato" w:hAnsi="Lato"/>
          <w:color w:val="3F3F3F"/>
          <w:shd w:val="clear" w:color="auto" w:fill="FFFFFF"/>
        </w:rPr>
      </w:pPr>
    </w:p>
    <w:p w14:paraId="4919719B" w14:textId="77777777" w:rsidR="008C5495" w:rsidRDefault="008C5495" w:rsidP="007A4E55">
      <w:pPr>
        <w:rPr>
          <w:rFonts w:ascii="Lato" w:hAnsi="Lato"/>
          <w:color w:val="3F3F3F"/>
          <w:shd w:val="clear" w:color="auto" w:fill="FFFFFF"/>
        </w:rPr>
      </w:pPr>
    </w:p>
    <w:p w14:paraId="506D4D7B" w14:textId="70281A7A" w:rsidR="008C5495" w:rsidRDefault="008C5495" w:rsidP="007A4E55">
      <w:pPr>
        <w:rPr>
          <w:rFonts w:ascii="Lato" w:hAnsi="Lato"/>
          <w:color w:val="3F3F3F"/>
          <w:shd w:val="clear" w:color="auto" w:fill="FFFFFF"/>
        </w:rPr>
      </w:pPr>
      <w:r>
        <w:rPr>
          <w:noProof/>
        </w:rPr>
        <w:drawing>
          <wp:inline distT="0" distB="0" distL="0" distR="0" wp14:anchorId="7ADD17C0" wp14:editId="6342834F">
            <wp:extent cx="5943600" cy="3344545"/>
            <wp:effectExtent l="0" t="0" r="0" b="825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D8CABFC" w14:textId="140567F5" w:rsidR="008C5495" w:rsidRDefault="008C5495" w:rsidP="007A4E55">
      <w:pPr>
        <w:rPr>
          <w:rFonts w:ascii="Lato" w:hAnsi="Lato"/>
          <w:color w:val="3F3F3F"/>
          <w:shd w:val="clear" w:color="auto" w:fill="FFFFFF"/>
        </w:rPr>
      </w:pPr>
      <w:r>
        <w:rPr>
          <w:rFonts w:ascii="Lato" w:hAnsi="Lato"/>
          <w:color w:val="3F3F3F"/>
          <w:shd w:val="clear" w:color="auto" w:fill="FFFFFF"/>
        </w:rPr>
        <w:lastRenderedPageBreak/>
        <w:t>Display the sorted infant mortality rates in descending order.</w:t>
      </w:r>
    </w:p>
    <w:p w14:paraId="2E71EA89" w14:textId="2A80D5F0" w:rsidR="008C5495" w:rsidRDefault="008C5495" w:rsidP="007A4E55">
      <w:pPr>
        <w:rPr>
          <w:rFonts w:ascii="Lato" w:hAnsi="Lato"/>
          <w:color w:val="3F3F3F"/>
          <w:shd w:val="clear" w:color="auto" w:fill="FFFFFF"/>
        </w:rPr>
      </w:pPr>
      <w:r>
        <w:rPr>
          <w:noProof/>
        </w:rPr>
        <w:drawing>
          <wp:inline distT="0" distB="0" distL="0" distR="0" wp14:anchorId="13947BCE" wp14:editId="17E0EA15">
            <wp:extent cx="5943600" cy="3344545"/>
            <wp:effectExtent l="0" t="0" r="0" b="825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B9C1568" w14:textId="1B589875" w:rsidR="008C5495" w:rsidRDefault="008C5495" w:rsidP="007A4E55">
      <w:pPr>
        <w:rPr>
          <w:rFonts w:ascii="Lato" w:hAnsi="Lato"/>
          <w:color w:val="3F3F3F"/>
          <w:shd w:val="clear" w:color="auto" w:fill="FFFFFF"/>
        </w:rPr>
      </w:pPr>
    </w:p>
    <w:p w14:paraId="30DD933A" w14:textId="580838DD" w:rsidR="008C5495" w:rsidRDefault="008C5495" w:rsidP="007A4E55">
      <w:pPr>
        <w:rPr>
          <w:rFonts w:ascii="Lato" w:hAnsi="Lato"/>
          <w:color w:val="3F3F3F"/>
          <w:shd w:val="clear" w:color="auto" w:fill="FFFFFF"/>
        </w:rPr>
      </w:pPr>
      <w:r>
        <w:rPr>
          <w:rFonts w:ascii="Lato" w:hAnsi="Lato"/>
          <w:color w:val="3F3F3F"/>
          <w:shd w:val="clear" w:color="auto" w:fill="FFFFFF"/>
        </w:rPr>
        <w:t>Display </w:t>
      </w:r>
      <w:r>
        <w:rPr>
          <w:rStyle w:val="Strong"/>
          <w:rFonts w:ascii="Lato" w:hAnsi="Lato"/>
          <w:color w:val="3F3F3F"/>
          <w:shd w:val="clear" w:color="auto" w:fill="FFFFFF"/>
        </w:rPr>
        <w:t>min</w:t>
      </w:r>
      <w:r>
        <w:rPr>
          <w:rFonts w:ascii="Lato" w:hAnsi="Lato"/>
          <w:color w:val="3F3F3F"/>
          <w:shd w:val="clear" w:color="auto" w:fill="FFFFFF"/>
        </w:rPr>
        <w:t>, </w:t>
      </w:r>
      <w:r>
        <w:rPr>
          <w:rStyle w:val="Strong"/>
          <w:rFonts w:ascii="Lato" w:hAnsi="Lato"/>
          <w:color w:val="3F3F3F"/>
          <w:shd w:val="clear" w:color="auto" w:fill="FFFFFF"/>
        </w:rPr>
        <w:t>max</w:t>
      </w:r>
      <w:r>
        <w:rPr>
          <w:rFonts w:ascii="Lato" w:hAnsi="Lato"/>
          <w:color w:val="3F3F3F"/>
          <w:shd w:val="clear" w:color="auto" w:fill="FFFFFF"/>
        </w:rPr>
        <w:t>, </w:t>
      </w:r>
      <w:r>
        <w:rPr>
          <w:rStyle w:val="Strong"/>
          <w:rFonts w:ascii="Lato" w:hAnsi="Lato"/>
          <w:color w:val="3F3F3F"/>
          <w:shd w:val="clear" w:color="auto" w:fill="FFFFFF"/>
        </w:rPr>
        <w:t>mean</w:t>
      </w:r>
      <w:r>
        <w:rPr>
          <w:rFonts w:ascii="Lato" w:hAnsi="Lato"/>
          <w:color w:val="3F3F3F"/>
          <w:shd w:val="clear" w:color="auto" w:fill="FFFFFF"/>
        </w:rPr>
        <w:t>, </w:t>
      </w:r>
      <w:r>
        <w:rPr>
          <w:rStyle w:val="Strong"/>
          <w:rFonts w:ascii="Lato" w:hAnsi="Lato"/>
          <w:color w:val="3F3F3F"/>
          <w:shd w:val="clear" w:color="auto" w:fill="FFFFFF"/>
        </w:rPr>
        <w:t>variance</w:t>
      </w:r>
      <w:r>
        <w:rPr>
          <w:rFonts w:ascii="Lato" w:hAnsi="Lato"/>
          <w:color w:val="3F3F3F"/>
          <w:shd w:val="clear" w:color="auto" w:fill="FFFFFF"/>
        </w:rPr>
        <w:t>, and </w:t>
      </w:r>
      <w:r>
        <w:rPr>
          <w:rStyle w:val="Strong"/>
          <w:rFonts w:ascii="Lato" w:hAnsi="Lato"/>
          <w:color w:val="3F3F3F"/>
          <w:shd w:val="clear" w:color="auto" w:fill="FFFFFF"/>
        </w:rPr>
        <w:t>standard deviation</w:t>
      </w:r>
      <w:r>
        <w:rPr>
          <w:rFonts w:ascii="Lato" w:hAnsi="Lato"/>
          <w:color w:val="3F3F3F"/>
          <w:shd w:val="clear" w:color="auto" w:fill="FFFFFF"/>
        </w:rPr>
        <w:t> for each mortality rate.</w:t>
      </w:r>
    </w:p>
    <w:p w14:paraId="4E7A60AF" w14:textId="0E165018" w:rsidR="008C5495" w:rsidRDefault="008C5495" w:rsidP="007A4E55">
      <w:pPr>
        <w:rPr>
          <w:rFonts w:ascii="Lato" w:hAnsi="Lato"/>
          <w:color w:val="3F3F3F"/>
          <w:shd w:val="clear" w:color="auto" w:fill="FFFFFF"/>
        </w:rPr>
      </w:pPr>
      <w:r>
        <w:rPr>
          <w:noProof/>
        </w:rPr>
        <w:drawing>
          <wp:inline distT="0" distB="0" distL="0" distR="0" wp14:anchorId="3546855F" wp14:editId="44305AC0">
            <wp:extent cx="5943600" cy="3344545"/>
            <wp:effectExtent l="0" t="0" r="0" b="825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81FACE7" w14:textId="0238F569" w:rsidR="008C5495" w:rsidRDefault="008C5495" w:rsidP="007A4E55">
      <w:pPr>
        <w:rPr>
          <w:rFonts w:ascii="Lato" w:hAnsi="Lato"/>
          <w:color w:val="3F3F3F"/>
          <w:shd w:val="clear" w:color="auto" w:fill="FFFFFF"/>
        </w:rPr>
      </w:pPr>
    </w:p>
    <w:p w14:paraId="5E2B684D" w14:textId="43969C4D" w:rsidR="008C5495" w:rsidRDefault="008C5495" w:rsidP="007A4E55">
      <w:pPr>
        <w:rPr>
          <w:rFonts w:ascii="Lato" w:hAnsi="Lato"/>
          <w:color w:val="3F3F3F"/>
          <w:shd w:val="clear" w:color="auto" w:fill="FFFFFF"/>
        </w:rPr>
      </w:pPr>
      <w:r>
        <w:rPr>
          <w:rFonts w:ascii="Lato" w:hAnsi="Lato"/>
          <w:color w:val="3F3F3F"/>
          <w:shd w:val="clear" w:color="auto" w:fill="FFFFFF"/>
        </w:rPr>
        <w:lastRenderedPageBreak/>
        <w:t>Add a new column called </w:t>
      </w:r>
      <w:r>
        <w:rPr>
          <w:rStyle w:val="Strong"/>
          <w:rFonts w:ascii="Lato" w:hAnsi="Lato"/>
          <w:color w:val="3F3F3F"/>
          <w:shd w:val="clear" w:color="auto" w:fill="FFFFFF"/>
        </w:rPr>
        <w:t>Above-Five Mortality Rate</w:t>
      </w:r>
      <w:r>
        <w:rPr>
          <w:rFonts w:ascii="Lato" w:hAnsi="Lato"/>
          <w:color w:val="3F3F3F"/>
          <w:shd w:val="clear" w:color="auto" w:fill="FFFFFF"/>
        </w:rPr>
        <w:t> and populate it with appropriate values.</w:t>
      </w:r>
    </w:p>
    <w:p w14:paraId="03F6FC09" w14:textId="4E953EC4" w:rsidR="008C5495" w:rsidRDefault="00175086" w:rsidP="007A4E55">
      <w:pPr>
        <w:rPr>
          <w:rFonts w:ascii="Lato" w:hAnsi="Lato"/>
          <w:color w:val="3F3F3F"/>
          <w:shd w:val="clear" w:color="auto" w:fill="FFFFFF"/>
        </w:rPr>
      </w:pPr>
      <w:r>
        <w:rPr>
          <w:noProof/>
        </w:rPr>
        <w:drawing>
          <wp:inline distT="0" distB="0" distL="0" distR="0" wp14:anchorId="6E69DBAD" wp14:editId="2EF8E7B1">
            <wp:extent cx="5943600" cy="3344545"/>
            <wp:effectExtent l="0" t="0" r="0" b="825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75470E6E" w14:textId="6192F9AD" w:rsidR="00175086" w:rsidRDefault="00175086" w:rsidP="007A4E55">
      <w:pPr>
        <w:rPr>
          <w:rFonts w:ascii="Lato" w:hAnsi="Lato"/>
          <w:color w:val="3F3F3F"/>
          <w:shd w:val="clear" w:color="auto" w:fill="FFFFFF"/>
        </w:rPr>
      </w:pPr>
      <w:r>
        <w:rPr>
          <w:rFonts w:ascii="Lato" w:hAnsi="Lato"/>
          <w:color w:val="3F3F3F"/>
          <w:shd w:val="clear" w:color="auto" w:fill="FFFFFF"/>
        </w:rPr>
        <w:t>Display the entire table again.</w:t>
      </w:r>
    </w:p>
    <w:p w14:paraId="5E815649" w14:textId="77777777" w:rsidR="00175086" w:rsidRDefault="00175086" w:rsidP="007A4E55">
      <w:pPr>
        <w:rPr>
          <w:rFonts w:ascii="Lato" w:hAnsi="Lato"/>
          <w:color w:val="3F3F3F"/>
          <w:shd w:val="clear" w:color="auto" w:fill="FFFFFF"/>
        </w:rPr>
      </w:pPr>
    </w:p>
    <w:p w14:paraId="4D0CD826" w14:textId="4955ED92" w:rsidR="00175086" w:rsidRDefault="00175086" w:rsidP="007A4E55">
      <w:pPr>
        <w:rPr>
          <w:rFonts w:ascii="Lato" w:hAnsi="Lato"/>
          <w:color w:val="3F3F3F"/>
          <w:shd w:val="clear" w:color="auto" w:fill="FFFFFF"/>
        </w:rPr>
      </w:pPr>
      <w:r>
        <w:rPr>
          <w:noProof/>
        </w:rPr>
        <w:drawing>
          <wp:inline distT="0" distB="0" distL="0" distR="0" wp14:anchorId="3188B046" wp14:editId="7F62AD0A">
            <wp:extent cx="5943600" cy="3344545"/>
            <wp:effectExtent l="0" t="0" r="0" b="825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4B650F19" w14:textId="7F010D91" w:rsidR="00175086" w:rsidRDefault="00175086" w:rsidP="007A4E55">
      <w:pPr>
        <w:rPr>
          <w:rFonts w:ascii="Lato" w:hAnsi="Lato"/>
          <w:color w:val="3F3F3F"/>
          <w:shd w:val="clear" w:color="auto" w:fill="FFFFFF"/>
        </w:rPr>
      </w:pPr>
    </w:p>
    <w:p w14:paraId="57974A04" w14:textId="7C074DDF" w:rsidR="00175086" w:rsidRDefault="00175086" w:rsidP="007A4E55">
      <w:pPr>
        <w:rPr>
          <w:rFonts w:ascii="Lato" w:hAnsi="Lato"/>
          <w:color w:val="3F3F3F"/>
          <w:shd w:val="clear" w:color="auto" w:fill="FFFFFF"/>
        </w:rPr>
      </w:pPr>
      <w:r>
        <w:rPr>
          <w:rFonts w:ascii="Lato" w:hAnsi="Lato"/>
          <w:color w:val="3F3F3F"/>
          <w:shd w:val="clear" w:color="auto" w:fill="FFFFFF"/>
        </w:rPr>
        <w:lastRenderedPageBreak/>
        <w:t>Excel Worksheets:  Problem 1:</w:t>
      </w:r>
    </w:p>
    <w:p w14:paraId="7A6111FA" w14:textId="58BBE8CE" w:rsidR="00175086" w:rsidRDefault="00175086" w:rsidP="007A4E55">
      <w:pPr>
        <w:rPr>
          <w:rFonts w:ascii="Lato" w:hAnsi="Lato"/>
          <w:color w:val="3F3F3F"/>
          <w:shd w:val="clear" w:color="auto" w:fill="FFFFFF"/>
        </w:rPr>
      </w:pPr>
      <w:r>
        <w:rPr>
          <w:noProof/>
        </w:rPr>
        <w:drawing>
          <wp:inline distT="0" distB="0" distL="0" distR="0" wp14:anchorId="3E937323" wp14:editId="7B418412">
            <wp:extent cx="6741949" cy="3793787"/>
            <wp:effectExtent l="0" t="0" r="190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754695" cy="3800960"/>
                    </a:xfrm>
                    <a:prstGeom prst="rect">
                      <a:avLst/>
                    </a:prstGeom>
                    <a:noFill/>
                    <a:ln>
                      <a:noFill/>
                    </a:ln>
                  </pic:spPr>
                </pic:pic>
              </a:graphicData>
            </a:graphic>
          </wp:inline>
        </w:drawing>
      </w:r>
    </w:p>
    <w:p w14:paraId="65CA180D" w14:textId="031D9AE1" w:rsidR="008C5495" w:rsidRDefault="00175086" w:rsidP="007A4E55">
      <w:pPr>
        <w:rPr>
          <w:rFonts w:ascii="Lato" w:hAnsi="Lato"/>
          <w:color w:val="3F3F3F"/>
          <w:shd w:val="clear" w:color="auto" w:fill="FFFFFF"/>
        </w:rPr>
      </w:pPr>
      <w:r>
        <w:rPr>
          <w:rFonts w:ascii="Lato" w:hAnsi="Lato"/>
          <w:color w:val="3F3F3F"/>
          <w:shd w:val="clear" w:color="auto" w:fill="FFFFFF"/>
        </w:rPr>
        <w:t>Problem 2:</w:t>
      </w:r>
    </w:p>
    <w:p w14:paraId="507BE199" w14:textId="3F43548E" w:rsidR="001356A1" w:rsidRDefault="00175086" w:rsidP="007A4E55">
      <w:pPr>
        <w:rPr>
          <w:rFonts w:ascii="Lato" w:hAnsi="Lato"/>
          <w:color w:val="3F3F3F"/>
          <w:shd w:val="clear" w:color="auto" w:fill="FFFFFF"/>
        </w:rPr>
      </w:pPr>
      <w:r>
        <w:rPr>
          <w:noProof/>
        </w:rPr>
        <w:drawing>
          <wp:inline distT="0" distB="0" distL="0" distR="0" wp14:anchorId="63A31FD1" wp14:editId="6880BB26">
            <wp:extent cx="6160851" cy="3465479"/>
            <wp:effectExtent l="0" t="0" r="0" b="190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1"/>
                    <a:stretch>
                      <a:fillRect/>
                    </a:stretch>
                  </pic:blipFill>
                  <pic:spPr>
                    <a:xfrm>
                      <a:off x="0" y="0"/>
                      <a:ext cx="6176931" cy="3474524"/>
                    </a:xfrm>
                    <a:prstGeom prst="rect">
                      <a:avLst/>
                    </a:prstGeom>
                  </pic:spPr>
                </pic:pic>
              </a:graphicData>
            </a:graphic>
          </wp:inline>
        </w:drawing>
      </w:r>
    </w:p>
    <w:p w14:paraId="70B3B10E" w14:textId="77777777" w:rsidR="001356A1" w:rsidRDefault="001356A1" w:rsidP="007A4E55">
      <w:pPr>
        <w:rPr>
          <w:rFonts w:ascii="Lato" w:hAnsi="Lato"/>
          <w:color w:val="3F3F3F"/>
          <w:shd w:val="clear" w:color="auto" w:fill="FFFFFF"/>
        </w:rPr>
      </w:pPr>
    </w:p>
    <w:p w14:paraId="12F89BB3" w14:textId="77777777" w:rsidR="005D4B53" w:rsidRDefault="00E52691" w:rsidP="007A4E55">
      <w:pPr>
        <w:rPr>
          <w:rFonts w:ascii="Lato" w:hAnsi="Lato"/>
          <w:color w:val="3F3F3F"/>
          <w:shd w:val="clear" w:color="auto" w:fill="FFFFFF"/>
        </w:rPr>
      </w:pPr>
      <w:r>
        <w:rPr>
          <w:rFonts w:ascii="Lato" w:hAnsi="Lato"/>
          <w:color w:val="3F3F3F"/>
          <w:shd w:val="clear" w:color="auto" w:fill="FFFFFF"/>
        </w:rPr>
        <w:lastRenderedPageBreak/>
        <w:tab/>
      </w:r>
    </w:p>
    <w:p w14:paraId="28438738" w14:textId="77777777" w:rsidR="005D4B53" w:rsidRDefault="005D4B53" w:rsidP="007A4E55">
      <w:pPr>
        <w:rPr>
          <w:rFonts w:ascii="Lato" w:hAnsi="Lato"/>
          <w:color w:val="3F3F3F"/>
          <w:shd w:val="clear" w:color="auto" w:fill="FFFFFF"/>
        </w:rPr>
      </w:pPr>
      <w:r>
        <w:rPr>
          <w:rFonts w:ascii="Lato" w:hAnsi="Lato"/>
          <w:color w:val="3F3F3F"/>
          <w:shd w:val="clear" w:color="auto" w:fill="FFFFFF"/>
        </w:rPr>
        <w:t>References:</w:t>
      </w:r>
    </w:p>
    <w:p w14:paraId="4781C656" w14:textId="77777777" w:rsidR="005D4B53" w:rsidRDefault="005D4B53" w:rsidP="007A4E55">
      <w:pPr>
        <w:rPr>
          <w:rFonts w:ascii="Lato" w:hAnsi="Lato"/>
          <w:color w:val="3F3F3F"/>
          <w:shd w:val="clear" w:color="auto" w:fill="FFFFFF"/>
        </w:rPr>
      </w:pPr>
    </w:p>
    <w:p w14:paraId="1A517254" w14:textId="5B22A26C" w:rsidR="005D4B53" w:rsidRDefault="005D4B53" w:rsidP="007A4E55">
      <w:pPr>
        <w:rPr>
          <w:rFonts w:ascii="Lato" w:hAnsi="Lato"/>
          <w:color w:val="3F3F3F"/>
          <w:shd w:val="clear" w:color="auto" w:fill="FFFFFF"/>
        </w:rPr>
      </w:pPr>
      <w:hyperlink r:id="rId42" w:history="1">
        <w:r w:rsidRPr="005D1163">
          <w:rPr>
            <w:rStyle w:val="Hyperlink"/>
            <w:rFonts w:ascii="Lato" w:hAnsi="Lato"/>
            <w:shd w:val="clear" w:color="auto" w:fill="FFFFFF"/>
          </w:rPr>
          <w:t>https://www.geeksforgeeks.org/calculate-median-in-mysql/</w:t>
        </w:r>
      </w:hyperlink>
    </w:p>
    <w:p w14:paraId="3FF665F0" w14:textId="77777777" w:rsidR="005D4B53" w:rsidRDefault="005D4B53" w:rsidP="007A4E55">
      <w:pPr>
        <w:rPr>
          <w:rFonts w:ascii="Lato" w:hAnsi="Lato"/>
          <w:color w:val="3F3F3F"/>
          <w:shd w:val="clear" w:color="auto" w:fill="FFFFFF"/>
        </w:rPr>
      </w:pPr>
    </w:p>
    <w:p w14:paraId="792DA9AD" w14:textId="77777777" w:rsidR="005D4B53" w:rsidRDefault="005D4B53" w:rsidP="007A4E55">
      <w:pPr>
        <w:rPr>
          <w:rFonts w:ascii="Lato" w:hAnsi="Lato"/>
          <w:color w:val="3F3F3F"/>
          <w:shd w:val="clear" w:color="auto" w:fill="FFFFFF"/>
        </w:rPr>
      </w:pPr>
      <w:r>
        <w:rPr>
          <w:rFonts w:ascii="Lato" w:hAnsi="Lato"/>
          <w:color w:val="3F3F3F"/>
          <w:shd w:val="clear" w:color="auto" w:fill="FFFFFF"/>
        </w:rPr>
        <w:t xml:space="preserve">Used for how to calculate Median in MySQL </w:t>
      </w:r>
    </w:p>
    <w:p w14:paraId="2DAF948C" w14:textId="77777777" w:rsidR="005D4B53" w:rsidRDefault="005D4B53" w:rsidP="007A4E55">
      <w:pPr>
        <w:rPr>
          <w:rFonts w:ascii="Lato" w:hAnsi="Lato"/>
          <w:color w:val="3F3F3F"/>
          <w:shd w:val="clear" w:color="auto" w:fill="FFFFFF"/>
        </w:rPr>
      </w:pPr>
    </w:p>
    <w:p w14:paraId="5CA4A2F0" w14:textId="65B8B5CC" w:rsidR="004A6D3F" w:rsidRDefault="005D4B53" w:rsidP="007A4E55">
      <w:pPr>
        <w:rPr>
          <w:rFonts w:ascii="Lato" w:hAnsi="Lato"/>
          <w:color w:val="3F3F3F"/>
          <w:shd w:val="clear" w:color="auto" w:fill="FFFFFF"/>
        </w:rPr>
      </w:pPr>
      <w:r>
        <w:rPr>
          <w:rFonts w:ascii="Lato" w:hAnsi="Lato"/>
          <w:color w:val="3F3F3F"/>
          <w:shd w:val="clear" w:color="auto" w:fill="FFFFFF"/>
        </w:rPr>
        <w:t>I converted my cleansed data</w:t>
      </w:r>
      <w:r w:rsidR="00E52691">
        <w:rPr>
          <w:rFonts w:ascii="Lato" w:hAnsi="Lato"/>
          <w:color w:val="3F3F3F"/>
          <w:shd w:val="clear" w:color="auto" w:fill="FFFFFF"/>
        </w:rPr>
        <w:tab/>
      </w:r>
      <w:r>
        <w:rPr>
          <w:rFonts w:ascii="Lato" w:hAnsi="Lato"/>
          <w:color w:val="3F3F3F"/>
          <w:shd w:val="clear" w:color="auto" w:fill="FFFFFF"/>
        </w:rPr>
        <w:t>into XML and JSON formats and uploaded it to my GitHub repository including my Excel Worksheets.</w:t>
      </w:r>
      <w:r w:rsidR="00E52691">
        <w:rPr>
          <w:rFonts w:ascii="Lato" w:hAnsi="Lato"/>
          <w:color w:val="3F3F3F"/>
          <w:shd w:val="clear" w:color="auto" w:fill="FFFFFF"/>
        </w:rPr>
        <w:tab/>
      </w:r>
      <w:r w:rsidR="00E52691">
        <w:rPr>
          <w:rFonts w:ascii="Lato" w:hAnsi="Lato"/>
          <w:color w:val="3F3F3F"/>
          <w:shd w:val="clear" w:color="auto" w:fill="FFFFFF"/>
        </w:rPr>
        <w:tab/>
      </w:r>
      <w:r w:rsidR="00E52691">
        <w:rPr>
          <w:rFonts w:ascii="Lato" w:hAnsi="Lato"/>
          <w:color w:val="3F3F3F"/>
          <w:shd w:val="clear" w:color="auto" w:fill="FFFFFF"/>
        </w:rPr>
        <w:tab/>
      </w:r>
      <w:r w:rsidR="00E52691">
        <w:rPr>
          <w:rFonts w:ascii="Lato" w:hAnsi="Lato"/>
          <w:color w:val="3F3F3F"/>
          <w:shd w:val="clear" w:color="auto" w:fill="FFFFFF"/>
        </w:rPr>
        <w:tab/>
      </w:r>
      <w:r w:rsidR="00E52691">
        <w:rPr>
          <w:rFonts w:ascii="Lato" w:hAnsi="Lato"/>
          <w:color w:val="3F3F3F"/>
          <w:shd w:val="clear" w:color="auto" w:fill="FFFFFF"/>
        </w:rPr>
        <w:tab/>
      </w:r>
      <w:r w:rsidR="00E52691">
        <w:rPr>
          <w:rFonts w:ascii="Lato" w:hAnsi="Lato"/>
          <w:color w:val="3F3F3F"/>
          <w:shd w:val="clear" w:color="auto" w:fill="FFFFFF"/>
        </w:rPr>
        <w:tab/>
      </w:r>
    </w:p>
    <w:p w14:paraId="4679D02D" w14:textId="7BA9069F" w:rsidR="004A6D3F" w:rsidRDefault="004A6D3F" w:rsidP="00886D59">
      <w:pPr>
        <w:rPr>
          <w:rFonts w:ascii="Lato" w:hAnsi="Lato"/>
          <w:color w:val="3F3F3F"/>
          <w:shd w:val="clear" w:color="auto" w:fill="FFFFFF"/>
        </w:rPr>
      </w:pPr>
    </w:p>
    <w:p w14:paraId="1438B15C" w14:textId="77777777" w:rsidR="004A6D3F" w:rsidRDefault="004A6D3F" w:rsidP="00886D59">
      <w:pPr>
        <w:rPr>
          <w:rFonts w:asciiTheme="majorHAnsi" w:hAnsiTheme="majorHAnsi" w:cstheme="majorHAnsi"/>
          <w:sz w:val="28"/>
          <w:szCs w:val="28"/>
        </w:rPr>
      </w:pPr>
    </w:p>
    <w:p w14:paraId="53C6BC6E" w14:textId="0A379823" w:rsidR="00886D59" w:rsidRDefault="00886D59" w:rsidP="00886D59">
      <w:pPr>
        <w:rPr>
          <w:rFonts w:asciiTheme="majorHAnsi" w:hAnsiTheme="majorHAnsi" w:cstheme="majorHAnsi"/>
          <w:sz w:val="28"/>
          <w:szCs w:val="28"/>
        </w:rPr>
      </w:pPr>
    </w:p>
    <w:p w14:paraId="11D437D5" w14:textId="77777777" w:rsidR="00886D59" w:rsidRPr="00886D59" w:rsidRDefault="00886D59" w:rsidP="00886D59">
      <w:pPr>
        <w:rPr>
          <w:rFonts w:cstheme="minorHAnsi"/>
          <w:sz w:val="24"/>
          <w:szCs w:val="24"/>
        </w:rPr>
      </w:pPr>
    </w:p>
    <w:p w14:paraId="5FB63140" w14:textId="6B8C49B3" w:rsidR="00886D59" w:rsidRDefault="00886D59" w:rsidP="00886D59">
      <w:pPr>
        <w:rPr>
          <w:rFonts w:asciiTheme="majorHAnsi" w:hAnsiTheme="majorHAnsi" w:cstheme="majorHAnsi"/>
          <w:sz w:val="28"/>
          <w:szCs w:val="28"/>
        </w:rPr>
      </w:pPr>
    </w:p>
    <w:p w14:paraId="7FF455FA" w14:textId="77777777" w:rsidR="00886D59" w:rsidRPr="00886D59" w:rsidRDefault="00886D59" w:rsidP="00886D59">
      <w:pPr>
        <w:rPr>
          <w:rFonts w:asciiTheme="majorHAnsi" w:hAnsiTheme="majorHAnsi" w:cstheme="majorHAnsi"/>
          <w:sz w:val="28"/>
          <w:szCs w:val="28"/>
        </w:rPr>
      </w:pPr>
    </w:p>
    <w:p w14:paraId="0CA4500F" w14:textId="77777777" w:rsidR="00886D59" w:rsidRDefault="00886D59" w:rsidP="00886D59"/>
    <w:sectPr w:rsidR="00886D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13277"/>
    <w:multiLevelType w:val="hybridMultilevel"/>
    <w:tmpl w:val="738C33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DC6B8A"/>
    <w:multiLevelType w:val="hybridMultilevel"/>
    <w:tmpl w:val="B000A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A64A22"/>
    <w:multiLevelType w:val="hybridMultilevel"/>
    <w:tmpl w:val="BEA65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D59"/>
    <w:rsid w:val="001356A1"/>
    <w:rsid w:val="00163B2B"/>
    <w:rsid w:val="00175086"/>
    <w:rsid w:val="0039313E"/>
    <w:rsid w:val="004A6D3F"/>
    <w:rsid w:val="005D4B53"/>
    <w:rsid w:val="005F7985"/>
    <w:rsid w:val="007A4E55"/>
    <w:rsid w:val="00882B87"/>
    <w:rsid w:val="00886D59"/>
    <w:rsid w:val="008C5495"/>
    <w:rsid w:val="008F7078"/>
    <w:rsid w:val="00CB1EAA"/>
    <w:rsid w:val="00D677D4"/>
    <w:rsid w:val="00E52691"/>
    <w:rsid w:val="00FD7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3A47A"/>
  <w15:chartTrackingRefBased/>
  <w15:docId w15:val="{39D5CA18-6E31-4AFA-A9AF-14B0FAD00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86D59"/>
    <w:rPr>
      <w:b/>
      <w:bCs/>
    </w:rPr>
  </w:style>
  <w:style w:type="character" w:styleId="Hyperlink">
    <w:name w:val="Hyperlink"/>
    <w:basedOn w:val="DefaultParagraphFont"/>
    <w:uiPriority w:val="99"/>
    <w:unhideWhenUsed/>
    <w:rsid w:val="00886D59"/>
    <w:rPr>
      <w:color w:val="0000FF"/>
      <w:u w:val="single"/>
    </w:rPr>
  </w:style>
  <w:style w:type="character" w:customStyle="1" w:styleId="screenreader-only">
    <w:name w:val="screenreader-only"/>
    <w:basedOn w:val="DefaultParagraphFont"/>
    <w:rsid w:val="00886D59"/>
  </w:style>
  <w:style w:type="paragraph" w:styleId="ListParagraph">
    <w:name w:val="List Paragraph"/>
    <w:basedOn w:val="Normal"/>
    <w:uiPriority w:val="34"/>
    <w:qFormat/>
    <w:rsid w:val="00886D59"/>
    <w:pPr>
      <w:ind w:left="720"/>
      <w:contextualSpacing/>
    </w:pPr>
  </w:style>
  <w:style w:type="character" w:styleId="UnresolvedMention">
    <w:name w:val="Unresolved Mention"/>
    <w:basedOn w:val="DefaultParagraphFont"/>
    <w:uiPriority w:val="99"/>
    <w:semiHidden/>
    <w:unhideWhenUsed/>
    <w:rsid w:val="003931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427">
      <w:bodyDiv w:val="1"/>
      <w:marLeft w:val="0"/>
      <w:marRight w:val="0"/>
      <w:marTop w:val="0"/>
      <w:marBottom w:val="0"/>
      <w:divBdr>
        <w:top w:val="none" w:sz="0" w:space="0" w:color="auto"/>
        <w:left w:val="none" w:sz="0" w:space="0" w:color="auto"/>
        <w:bottom w:val="none" w:sz="0" w:space="0" w:color="auto"/>
        <w:right w:val="none" w:sz="0" w:space="0" w:color="auto"/>
      </w:divBdr>
    </w:div>
    <w:div w:id="524759372">
      <w:bodyDiv w:val="1"/>
      <w:marLeft w:val="0"/>
      <w:marRight w:val="0"/>
      <w:marTop w:val="0"/>
      <w:marBottom w:val="0"/>
      <w:divBdr>
        <w:top w:val="none" w:sz="0" w:space="0" w:color="auto"/>
        <w:left w:val="none" w:sz="0" w:space="0" w:color="auto"/>
        <w:bottom w:val="none" w:sz="0" w:space="0" w:color="auto"/>
        <w:right w:val="none" w:sz="0" w:space="0" w:color="auto"/>
      </w:divBdr>
    </w:div>
    <w:div w:id="537089278">
      <w:bodyDiv w:val="1"/>
      <w:marLeft w:val="0"/>
      <w:marRight w:val="0"/>
      <w:marTop w:val="0"/>
      <w:marBottom w:val="0"/>
      <w:divBdr>
        <w:top w:val="none" w:sz="0" w:space="0" w:color="auto"/>
        <w:left w:val="none" w:sz="0" w:space="0" w:color="auto"/>
        <w:bottom w:val="none" w:sz="0" w:space="0" w:color="auto"/>
        <w:right w:val="none" w:sz="0" w:space="0" w:color="auto"/>
      </w:divBdr>
    </w:div>
    <w:div w:id="740248733">
      <w:bodyDiv w:val="1"/>
      <w:marLeft w:val="0"/>
      <w:marRight w:val="0"/>
      <w:marTop w:val="0"/>
      <w:marBottom w:val="0"/>
      <w:divBdr>
        <w:top w:val="none" w:sz="0" w:space="0" w:color="auto"/>
        <w:left w:val="none" w:sz="0" w:space="0" w:color="auto"/>
        <w:bottom w:val="none" w:sz="0" w:space="0" w:color="auto"/>
        <w:right w:val="none" w:sz="0" w:space="0" w:color="auto"/>
      </w:divBdr>
    </w:div>
    <w:div w:id="1049498156">
      <w:bodyDiv w:val="1"/>
      <w:marLeft w:val="0"/>
      <w:marRight w:val="0"/>
      <w:marTop w:val="0"/>
      <w:marBottom w:val="0"/>
      <w:divBdr>
        <w:top w:val="none" w:sz="0" w:space="0" w:color="auto"/>
        <w:left w:val="none" w:sz="0" w:space="0" w:color="auto"/>
        <w:bottom w:val="none" w:sz="0" w:space="0" w:color="auto"/>
        <w:right w:val="none" w:sz="0" w:space="0" w:color="auto"/>
      </w:divBdr>
    </w:div>
    <w:div w:id="1310205697">
      <w:bodyDiv w:val="1"/>
      <w:marLeft w:val="0"/>
      <w:marRight w:val="0"/>
      <w:marTop w:val="0"/>
      <w:marBottom w:val="0"/>
      <w:divBdr>
        <w:top w:val="none" w:sz="0" w:space="0" w:color="auto"/>
        <w:left w:val="none" w:sz="0" w:space="0" w:color="auto"/>
        <w:bottom w:val="none" w:sz="0" w:space="0" w:color="auto"/>
        <w:right w:val="none" w:sz="0" w:space="0" w:color="auto"/>
      </w:divBdr>
    </w:div>
    <w:div w:id="1353264618">
      <w:bodyDiv w:val="1"/>
      <w:marLeft w:val="0"/>
      <w:marRight w:val="0"/>
      <w:marTop w:val="0"/>
      <w:marBottom w:val="0"/>
      <w:divBdr>
        <w:top w:val="none" w:sz="0" w:space="0" w:color="auto"/>
        <w:left w:val="none" w:sz="0" w:space="0" w:color="auto"/>
        <w:bottom w:val="none" w:sz="0" w:space="0" w:color="auto"/>
        <w:right w:val="none" w:sz="0" w:space="0" w:color="auto"/>
      </w:divBdr>
    </w:div>
    <w:div w:id="1519273734">
      <w:bodyDiv w:val="1"/>
      <w:marLeft w:val="0"/>
      <w:marRight w:val="0"/>
      <w:marTop w:val="0"/>
      <w:marBottom w:val="0"/>
      <w:divBdr>
        <w:top w:val="none" w:sz="0" w:space="0" w:color="auto"/>
        <w:left w:val="none" w:sz="0" w:space="0" w:color="auto"/>
        <w:bottom w:val="none" w:sz="0" w:space="0" w:color="auto"/>
        <w:right w:val="none" w:sz="0" w:space="0" w:color="auto"/>
      </w:divBdr>
    </w:div>
    <w:div w:id="1816992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chart" Target="charts/chart4.xm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yperlink" Target="https://www.geeksforgeeks.org/calculate-median-in-mysql/"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github.com/bforoura/IDS/tree/main/HW2" TargetMode="External"/><Relationship Id="rId11" Type="http://schemas.openxmlformats.org/officeDocument/2006/relationships/image" Target="media/image3.png"/><Relationship Id="rId24" Type="http://schemas.openxmlformats.org/officeDocument/2006/relationships/chart" Target="charts/chart2.xm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hyperlink" Target="https://github.com/nk755799/IDS" TargetMode="External"/><Relationship Id="rId15" Type="http://schemas.openxmlformats.org/officeDocument/2006/relationships/image" Target="media/image7.png"/><Relationship Id="rId23" Type="http://schemas.openxmlformats.org/officeDocument/2006/relationships/hyperlink" Target="https://github.com/bforoura/IDS/tree/main/HW2"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webSettings" Target="webSettings.xml"/><Relationship Id="rId9" Type="http://schemas.microsoft.com/office/2014/relationships/chartEx" Target="charts/chartEx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chart" Target="charts/chart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hart" Target="charts/chart3.xml"/><Relationship Id="rId33" Type="http://schemas.openxmlformats.org/officeDocument/2006/relationships/image" Target="media/image21.png"/><Relationship Id="rId38" Type="http://schemas.openxmlformats.org/officeDocument/2006/relationships/image" Target="media/image26.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D:\Intro%20to%20DS\HW2\USARRESTS%20NARESH.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D:\Intro%20to%20DS\HW2\CHILD%20MORTALITY%20NARESH.xlsx" TargetMode="External"/><Relationship Id="rId2" Type="http://schemas.microsoft.com/office/2011/relationships/chartColorStyle" Target="colors3.xml"/><Relationship Id="rId1" Type="http://schemas.microsoft.com/office/2011/relationships/chartStyle" Target="style3.xml"/></Relationships>
</file>

<file path=word/charts/_rels/chart3.xml.rels><?xml version="1.0" encoding="UTF-8" standalone="yes"?>
<Relationships xmlns="http://schemas.openxmlformats.org/package/2006/relationships"><Relationship Id="rId3" Type="http://schemas.openxmlformats.org/officeDocument/2006/relationships/oleObject" Target="file:///D:\Intro%20to%20DS\HW2\CHILD%20MORTALITY%20NARESH.xlsx" TargetMode="External"/><Relationship Id="rId2" Type="http://schemas.microsoft.com/office/2011/relationships/chartColorStyle" Target="colors4.xml"/><Relationship Id="rId1" Type="http://schemas.microsoft.com/office/2011/relationships/chartStyle" Target="style4.xml"/></Relationships>
</file>

<file path=word/charts/_rels/chart4.xml.rels><?xml version="1.0" encoding="UTF-8" standalone="yes"?>
<Relationships xmlns="http://schemas.openxmlformats.org/package/2006/relationships"><Relationship Id="rId3" Type="http://schemas.openxmlformats.org/officeDocument/2006/relationships/oleObject" Target="file:///D:\Intro%20to%20DS\HW2\CHILD%20MORTALITY%20NARESH.xlsx" TargetMode="External"/><Relationship Id="rId2" Type="http://schemas.microsoft.com/office/2011/relationships/chartColorStyle" Target="colors5.xml"/><Relationship Id="rId1" Type="http://schemas.microsoft.com/office/2011/relationships/chartStyle" Target="style5.xml"/></Relationships>
</file>

<file path=word/charts/_rels/chartEx1.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D:\Intro%20to%20DS\HW2\USARRESTS%20NARESH.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Murder Rates for All 50 States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USArrests!$B$1</c:f>
              <c:strCache>
                <c:ptCount val="1"/>
                <c:pt idx="0">
                  <c:v>Murder</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USArrests!$A$2:$A$51</c:f>
              <c:strCache>
                <c:ptCount val="50"/>
                <c:pt idx="0">
                  <c:v>Alabama</c:v>
                </c:pt>
                <c:pt idx="1">
                  <c:v>Alaska</c:v>
                </c:pt>
                <c:pt idx="2">
                  <c:v>Arizona</c:v>
                </c:pt>
                <c:pt idx="3">
                  <c:v>Arkansas</c:v>
                </c:pt>
                <c:pt idx="4">
                  <c:v>California</c:v>
                </c:pt>
                <c:pt idx="5">
                  <c:v>Colorado</c:v>
                </c:pt>
                <c:pt idx="6">
                  <c:v>Connecticut</c:v>
                </c:pt>
                <c:pt idx="7">
                  <c:v>Delaware</c:v>
                </c:pt>
                <c:pt idx="8">
                  <c:v>Florida</c:v>
                </c:pt>
                <c:pt idx="9">
                  <c:v>Georgia</c:v>
                </c:pt>
                <c:pt idx="10">
                  <c:v>Hawaii</c:v>
                </c:pt>
                <c:pt idx="11">
                  <c:v>Idaho</c:v>
                </c:pt>
                <c:pt idx="12">
                  <c:v>Illinois</c:v>
                </c:pt>
                <c:pt idx="13">
                  <c:v>Indiana</c:v>
                </c:pt>
                <c:pt idx="14">
                  <c:v>Iowa</c:v>
                </c:pt>
                <c:pt idx="15">
                  <c:v>Kansas</c:v>
                </c:pt>
                <c:pt idx="16">
                  <c:v>Kentucky</c:v>
                </c:pt>
                <c:pt idx="17">
                  <c:v>Louisiana</c:v>
                </c:pt>
                <c:pt idx="18">
                  <c:v>Maine</c:v>
                </c:pt>
                <c:pt idx="19">
                  <c:v>Maryland</c:v>
                </c:pt>
                <c:pt idx="20">
                  <c:v>Massachusetts</c:v>
                </c:pt>
                <c:pt idx="21">
                  <c:v>Michigan</c:v>
                </c:pt>
                <c:pt idx="22">
                  <c:v>Minnesota</c:v>
                </c:pt>
                <c:pt idx="23">
                  <c:v>Mississippi</c:v>
                </c:pt>
                <c:pt idx="24">
                  <c:v>Missouri</c:v>
                </c:pt>
                <c:pt idx="25">
                  <c:v>Montana</c:v>
                </c:pt>
                <c:pt idx="26">
                  <c:v>Nebraska</c:v>
                </c:pt>
                <c:pt idx="27">
                  <c:v>Nevada</c:v>
                </c:pt>
                <c:pt idx="28">
                  <c:v>New Hampshire</c:v>
                </c:pt>
                <c:pt idx="29">
                  <c:v>New Jersey</c:v>
                </c:pt>
                <c:pt idx="30">
                  <c:v>New Mexico</c:v>
                </c:pt>
                <c:pt idx="31">
                  <c:v>New York</c:v>
                </c:pt>
                <c:pt idx="32">
                  <c:v>North Carolina</c:v>
                </c:pt>
                <c:pt idx="33">
                  <c:v>North Dakota</c:v>
                </c:pt>
                <c:pt idx="34">
                  <c:v>Ohio</c:v>
                </c:pt>
                <c:pt idx="35">
                  <c:v>Oklahoma</c:v>
                </c:pt>
                <c:pt idx="36">
                  <c:v>Oregon</c:v>
                </c:pt>
                <c:pt idx="37">
                  <c:v>Pennsylvania</c:v>
                </c:pt>
                <c:pt idx="38">
                  <c:v>Rhode Island</c:v>
                </c:pt>
                <c:pt idx="39">
                  <c:v>South Carolina</c:v>
                </c:pt>
                <c:pt idx="40">
                  <c:v>South Dakota</c:v>
                </c:pt>
                <c:pt idx="41">
                  <c:v>Tennessee</c:v>
                </c:pt>
                <c:pt idx="42">
                  <c:v>Texas</c:v>
                </c:pt>
                <c:pt idx="43">
                  <c:v>Utah</c:v>
                </c:pt>
                <c:pt idx="44">
                  <c:v>Vermont</c:v>
                </c:pt>
                <c:pt idx="45">
                  <c:v>Virginia</c:v>
                </c:pt>
                <c:pt idx="46">
                  <c:v>Washington</c:v>
                </c:pt>
                <c:pt idx="47">
                  <c:v>West Virginia</c:v>
                </c:pt>
                <c:pt idx="48">
                  <c:v>Wisconsin</c:v>
                </c:pt>
                <c:pt idx="49">
                  <c:v>Wyoming</c:v>
                </c:pt>
              </c:strCache>
            </c:strRef>
          </c:cat>
          <c:val>
            <c:numRef>
              <c:f>USArrests!$B$2:$B$51</c:f>
              <c:numCache>
                <c:formatCode>General</c:formatCode>
                <c:ptCount val="50"/>
                <c:pt idx="0">
                  <c:v>13.2</c:v>
                </c:pt>
                <c:pt idx="1">
                  <c:v>10</c:v>
                </c:pt>
                <c:pt idx="2">
                  <c:v>8.1</c:v>
                </c:pt>
                <c:pt idx="3">
                  <c:v>8.8000000000000007</c:v>
                </c:pt>
                <c:pt idx="4">
                  <c:v>9</c:v>
                </c:pt>
                <c:pt idx="5">
                  <c:v>7.9</c:v>
                </c:pt>
                <c:pt idx="6">
                  <c:v>3.3</c:v>
                </c:pt>
                <c:pt idx="7">
                  <c:v>5.9</c:v>
                </c:pt>
                <c:pt idx="8">
                  <c:v>15.4</c:v>
                </c:pt>
                <c:pt idx="9">
                  <c:v>17.399999999999999</c:v>
                </c:pt>
                <c:pt idx="10">
                  <c:v>5.3</c:v>
                </c:pt>
                <c:pt idx="11">
                  <c:v>2.6</c:v>
                </c:pt>
                <c:pt idx="12">
                  <c:v>10.4</c:v>
                </c:pt>
                <c:pt idx="13">
                  <c:v>7.2</c:v>
                </c:pt>
                <c:pt idx="14">
                  <c:v>2.2000000000000002</c:v>
                </c:pt>
                <c:pt idx="15">
                  <c:v>6</c:v>
                </c:pt>
                <c:pt idx="16">
                  <c:v>9.6999999999999993</c:v>
                </c:pt>
                <c:pt idx="17">
                  <c:v>15.4</c:v>
                </c:pt>
                <c:pt idx="18">
                  <c:v>2.1</c:v>
                </c:pt>
                <c:pt idx="19">
                  <c:v>11.3</c:v>
                </c:pt>
                <c:pt idx="20">
                  <c:v>4.4000000000000004</c:v>
                </c:pt>
                <c:pt idx="21">
                  <c:v>12.1</c:v>
                </c:pt>
                <c:pt idx="22">
                  <c:v>2.7</c:v>
                </c:pt>
                <c:pt idx="23">
                  <c:v>16.100000000000001</c:v>
                </c:pt>
                <c:pt idx="24">
                  <c:v>9</c:v>
                </c:pt>
                <c:pt idx="25">
                  <c:v>6</c:v>
                </c:pt>
                <c:pt idx="26">
                  <c:v>4.3</c:v>
                </c:pt>
                <c:pt idx="27">
                  <c:v>12.2</c:v>
                </c:pt>
                <c:pt idx="28">
                  <c:v>2.1</c:v>
                </c:pt>
                <c:pt idx="29">
                  <c:v>7.4</c:v>
                </c:pt>
                <c:pt idx="30">
                  <c:v>11.4</c:v>
                </c:pt>
                <c:pt idx="31">
                  <c:v>11.1</c:v>
                </c:pt>
                <c:pt idx="32">
                  <c:v>13</c:v>
                </c:pt>
                <c:pt idx="33">
                  <c:v>0.8</c:v>
                </c:pt>
                <c:pt idx="34">
                  <c:v>7.3</c:v>
                </c:pt>
                <c:pt idx="35">
                  <c:v>6.6</c:v>
                </c:pt>
                <c:pt idx="36">
                  <c:v>4.9000000000000004</c:v>
                </c:pt>
                <c:pt idx="37">
                  <c:v>6.3</c:v>
                </c:pt>
                <c:pt idx="38">
                  <c:v>3.4</c:v>
                </c:pt>
                <c:pt idx="39">
                  <c:v>14.4</c:v>
                </c:pt>
                <c:pt idx="40">
                  <c:v>3.8</c:v>
                </c:pt>
                <c:pt idx="41">
                  <c:v>13.2</c:v>
                </c:pt>
                <c:pt idx="42">
                  <c:v>12.7</c:v>
                </c:pt>
                <c:pt idx="43">
                  <c:v>3.2</c:v>
                </c:pt>
                <c:pt idx="44">
                  <c:v>2.2000000000000002</c:v>
                </c:pt>
                <c:pt idx="45">
                  <c:v>8.5</c:v>
                </c:pt>
                <c:pt idx="46">
                  <c:v>4</c:v>
                </c:pt>
                <c:pt idx="47">
                  <c:v>5.7</c:v>
                </c:pt>
                <c:pt idx="48">
                  <c:v>2.6</c:v>
                </c:pt>
                <c:pt idx="49">
                  <c:v>6.8</c:v>
                </c:pt>
              </c:numCache>
            </c:numRef>
          </c:val>
          <c:extLst>
            <c:ext xmlns:c16="http://schemas.microsoft.com/office/drawing/2014/chart" uri="{C3380CC4-5D6E-409C-BE32-E72D297353CC}">
              <c16:uniqueId val="{00000000-EFF3-4760-8E27-ABC67E613400}"/>
            </c:ext>
          </c:extLst>
        </c:ser>
        <c:dLbls>
          <c:showLegendKey val="0"/>
          <c:showVal val="0"/>
          <c:showCatName val="0"/>
          <c:showSerName val="0"/>
          <c:showPercent val="0"/>
          <c:showBubbleSize val="0"/>
        </c:dLbls>
        <c:gapWidth val="100"/>
        <c:overlap val="-24"/>
        <c:axId val="185800783"/>
        <c:axId val="185799535"/>
      </c:barChart>
      <c:catAx>
        <c:axId val="185800783"/>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799535"/>
        <c:crosses val="autoZero"/>
        <c:auto val="1"/>
        <c:lblAlgn val="ctr"/>
        <c:lblOffset val="100"/>
        <c:noMultiLvlLbl val="0"/>
      </c:catAx>
      <c:valAx>
        <c:axId val="1857995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580078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Under</a:t>
            </a:r>
            <a:r>
              <a:rPr lang="en-US" baseline="0"/>
              <a:t> Five Mortality rate and Neonatal Mortality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child_mortality!$B$1</c:f>
              <c:strCache>
                <c:ptCount val="1"/>
                <c:pt idx="0">
                  <c:v>Under_five_mortality_rate </c:v>
                </c:pt>
              </c:strCache>
            </c:strRef>
          </c:tx>
          <c:spPr>
            <a:solidFill>
              <a:schemeClr val="accent1"/>
            </a:solidFill>
            <a:ln>
              <a:noFill/>
            </a:ln>
            <a:effectLst/>
          </c:spPr>
          <c:invertIfNegative val="0"/>
          <c:val>
            <c:numRef>
              <c:f>child_mortality!$B$2:$B$28</c:f>
              <c:numCache>
                <c:formatCode>General</c:formatCode>
                <c:ptCount val="27"/>
                <c:pt idx="0">
                  <c:v>93.4</c:v>
                </c:pt>
                <c:pt idx="1">
                  <c:v>92.1</c:v>
                </c:pt>
                <c:pt idx="2">
                  <c:v>90.9</c:v>
                </c:pt>
                <c:pt idx="3">
                  <c:v>89.7</c:v>
                </c:pt>
                <c:pt idx="4">
                  <c:v>88.7</c:v>
                </c:pt>
                <c:pt idx="5">
                  <c:v>87.3</c:v>
                </c:pt>
                <c:pt idx="6">
                  <c:v>85.6</c:v>
                </c:pt>
                <c:pt idx="7">
                  <c:v>61.04</c:v>
                </c:pt>
                <c:pt idx="8">
                  <c:v>82.1</c:v>
                </c:pt>
                <c:pt idx="9">
                  <c:v>79.900000000000006</c:v>
                </c:pt>
                <c:pt idx="10">
                  <c:v>77.5</c:v>
                </c:pt>
                <c:pt idx="11">
                  <c:v>74.8</c:v>
                </c:pt>
                <c:pt idx="12">
                  <c:v>72</c:v>
                </c:pt>
                <c:pt idx="13">
                  <c:v>69.2</c:v>
                </c:pt>
                <c:pt idx="14">
                  <c:v>66.7</c:v>
                </c:pt>
                <c:pt idx="15">
                  <c:v>61.04</c:v>
                </c:pt>
                <c:pt idx="16">
                  <c:v>61.1</c:v>
                </c:pt>
                <c:pt idx="17">
                  <c:v>58.5</c:v>
                </c:pt>
                <c:pt idx="18">
                  <c:v>56.2</c:v>
                </c:pt>
                <c:pt idx="19">
                  <c:v>53.7</c:v>
                </c:pt>
                <c:pt idx="20">
                  <c:v>61.04</c:v>
                </c:pt>
                <c:pt idx="21">
                  <c:v>49.3</c:v>
                </c:pt>
                <c:pt idx="22">
                  <c:v>47.3</c:v>
                </c:pt>
                <c:pt idx="23">
                  <c:v>45.5</c:v>
                </c:pt>
                <c:pt idx="24">
                  <c:v>43.7</c:v>
                </c:pt>
                <c:pt idx="25">
                  <c:v>42.2</c:v>
                </c:pt>
                <c:pt idx="26">
                  <c:v>40.799999999999997</c:v>
                </c:pt>
              </c:numCache>
            </c:numRef>
          </c:val>
          <c:extLst>
            <c:ext xmlns:c16="http://schemas.microsoft.com/office/drawing/2014/chart" uri="{C3380CC4-5D6E-409C-BE32-E72D297353CC}">
              <c16:uniqueId val="{00000000-A7A9-4C65-AC59-476B1A59B6AB}"/>
            </c:ext>
          </c:extLst>
        </c:ser>
        <c:ser>
          <c:idx val="1"/>
          <c:order val="1"/>
          <c:tx>
            <c:strRef>
              <c:f>child_mortality!$F$1</c:f>
              <c:strCache>
                <c:ptCount val="1"/>
                <c:pt idx="0">
                  <c:v>Neonatal_mortality_rate</c:v>
                </c:pt>
              </c:strCache>
            </c:strRef>
          </c:tx>
          <c:spPr>
            <a:solidFill>
              <a:schemeClr val="accent2"/>
            </a:solidFill>
            <a:ln>
              <a:noFill/>
            </a:ln>
            <a:effectLst/>
          </c:spPr>
          <c:invertIfNegative val="0"/>
          <c:val>
            <c:numRef>
              <c:f>child_mortality!$F$2:$F$28</c:f>
              <c:numCache>
                <c:formatCode>General</c:formatCode>
                <c:ptCount val="27"/>
                <c:pt idx="0">
                  <c:v>36.799999999999997</c:v>
                </c:pt>
                <c:pt idx="1">
                  <c:v>36.299999999999997</c:v>
                </c:pt>
                <c:pt idx="2">
                  <c:v>35.9</c:v>
                </c:pt>
                <c:pt idx="3">
                  <c:v>35.4</c:v>
                </c:pt>
                <c:pt idx="4">
                  <c:v>25.59</c:v>
                </c:pt>
                <c:pt idx="5">
                  <c:v>34.4</c:v>
                </c:pt>
                <c:pt idx="6">
                  <c:v>33.700000000000003</c:v>
                </c:pt>
                <c:pt idx="7">
                  <c:v>33.1</c:v>
                </c:pt>
                <c:pt idx="8">
                  <c:v>32.299999999999997</c:v>
                </c:pt>
                <c:pt idx="9">
                  <c:v>31.5</c:v>
                </c:pt>
                <c:pt idx="10">
                  <c:v>30.7</c:v>
                </c:pt>
                <c:pt idx="11">
                  <c:v>29.8</c:v>
                </c:pt>
                <c:pt idx="12">
                  <c:v>28.9</c:v>
                </c:pt>
                <c:pt idx="13">
                  <c:v>28</c:v>
                </c:pt>
                <c:pt idx="14">
                  <c:v>25.59</c:v>
                </c:pt>
                <c:pt idx="15">
                  <c:v>26.1</c:v>
                </c:pt>
                <c:pt idx="16">
                  <c:v>25.3</c:v>
                </c:pt>
                <c:pt idx="17">
                  <c:v>24.4</c:v>
                </c:pt>
                <c:pt idx="18">
                  <c:v>23.6</c:v>
                </c:pt>
                <c:pt idx="19">
                  <c:v>22.9</c:v>
                </c:pt>
                <c:pt idx="20">
                  <c:v>22.2</c:v>
                </c:pt>
                <c:pt idx="21">
                  <c:v>21.5</c:v>
                </c:pt>
                <c:pt idx="22">
                  <c:v>20.8</c:v>
                </c:pt>
                <c:pt idx="23">
                  <c:v>20.2</c:v>
                </c:pt>
                <c:pt idx="24">
                  <c:v>19.600000000000001</c:v>
                </c:pt>
                <c:pt idx="25">
                  <c:v>19.100000000000001</c:v>
                </c:pt>
                <c:pt idx="26">
                  <c:v>18.600000000000001</c:v>
                </c:pt>
              </c:numCache>
            </c:numRef>
          </c:val>
          <c:extLst>
            <c:ext xmlns:c16="http://schemas.microsoft.com/office/drawing/2014/chart" uri="{C3380CC4-5D6E-409C-BE32-E72D297353CC}">
              <c16:uniqueId val="{00000001-A7A9-4C65-AC59-476B1A59B6AB}"/>
            </c:ext>
          </c:extLst>
        </c:ser>
        <c:dLbls>
          <c:showLegendKey val="0"/>
          <c:showVal val="0"/>
          <c:showCatName val="0"/>
          <c:showSerName val="0"/>
          <c:showPercent val="0"/>
          <c:showBubbleSize val="0"/>
        </c:dLbls>
        <c:gapWidth val="219"/>
        <c:overlap val="-27"/>
        <c:axId val="1443595231"/>
        <c:axId val="1443584415"/>
      </c:barChart>
      <c:catAx>
        <c:axId val="1443595231"/>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3584415"/>
        <c:crosses val="autoZero"/>
        <c:auto val="1"/>
        <c:lblAlgn val="ctr"/>
        <c:lblOffset val="100"/>
        <c:noMultiLvlLbl val="0"/>
      </c:catAx>
      <c:valAx>
        <c:axId val="144358441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3595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Infant</a:t>
            </a:r>
            <a:r>
              <a:rPr lang="en-US" baseline="0"/>
              <a:t> Mortality rate and Neonatal Mortality rate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child_mortality!$D$1</c:f>
              <c:strCache>
                <c:ptCount val="1"/>
                <c:pt idx="0">
                  <c:v>Infant_mortality_rate</c:v>
                </c:pt>
              </c:strCache>
            </c:strRef>
          </c:tx>
          <c:spPr>
            <a:solidFill>
              <a:schemeClr val="accent1"/>
            </a:solidFill>
            <a:ln>
              <a:noFill/>
            </a:ln>
            <a:effectLst/>
          </c:spPr>
          <c:invertIfNegative val="0"/>
          <c:val>
            <c:numRef>
              <c:f>child_mortality!$D$2:$D$28</c:f>
              <c:numCache>
                <c:formatCode>General</c:formatCode>
                <c:ptCount val="27"/>
                <c:pt idx="0">
                  <c:v>64.8</c:v>
                </c:pt>
                <c:pt idx="1">
                  <c:v>63.9</c:v>
                </c:pt>
                <c:pt idx="2">
                  <c:v>63.1</c:v>
                </c:pt>
                <c:pt idx="3">
                  <c:v>62.3</c:v>
                </c:pt>
                <c:pt idx="4">
                  <c:v>61.4</c:v>
                </c:pt>
                <c:pt idx="5">
                  <c:v>60.5</c:v>
                </c:pt>
                <c:pt idx="6">
                  <c:v>59.4</c:v>
                </c:pt>
                <c:pt idx="7">
                  <c:v>58.2</c:v>
                </c:pt>
                <c:pt idx="8">
                  <c:v>56.9</c:v>
                </c:pt>
                <c:pt idx="9">
                  <c:v>55.4</c:v>
                </c:pt>
                <c:pt idx="10">
                  <c:v>53.9</c:v>
                </c:pt>
                <c:pt idx="11">
                  <c:v>52.1</c:v>
                </c:pt>
                <c:pt idx="12">
                  <c:v>43.65</c:v>
                </c:pt>
                <c:pt idx="13">
                  <c:v>48.6</c:v>
                </c:pt>
                <c:pt idx="14">
                  <c:v>46.9</c:v>
                </c:pt>
                <c:pt idx="15">
                  <c:v>45.1</c:v>
                </c:pt>
                <c:pt idx="16">
                  <c:v>43.4</c:v>
                </c:pt>
                <c:pt idx="17">
                  <c:v>43.65</c:v>
                </c:pt>
                <c:pt idx="18">
                  <c:v>40.299999999999997</c:v>
                </c:pt>
                <c:pt idx="19">
                  <c:v>38.799999999999997</c:v>
                </c:pt>
                <c:pt idx="20">
                  <c:v>37.4</c:v>
                </c:pt>
                <c:pt idx="21">
                  <c:v>36</c:v>
                </c:pt>
                <c:pt idx="22">
                  <c:v>34.700000000000003</c:v>
                </c:pt>
                <c:pt idx="23">
                  <c:v>33.6</c:v>
                </c:pt>
                <c:pt idx="24">
                  <c:v>43.65</c:v>
                </c:pt>
                <c:pt idx="25">
                  <c:v>31.4</c:v>
                </c:pt>
                <c:pt idx="26">
                  <c:v>30.5</c:v>
                </c:pt>
              </c:numCache>
            </c:numRef>
          </c:val>
          <c:extLst>
            <c:ext xmlns:c16="http://schemas.microsoft.com/office/drawing/2014/chart" uri="{C3380CC4-5D6E-409C-BE32-E72D297353CC}">
              <c16:uniqueId val="{00000000-FA79-4A49-BE94-8C777BE6529C}"/>
            </c:ext>
          </c:extLst>
        </c:ser>
        <c:ser>
          <c:idx val="1"/>
          <c:order val="1"/>
          <c:tx>
            <c:strRef>
              <c:f>child_mortality!$F$1</c:f>
              <c:strCache>
                <c:ptCount val="1"/>
                <c:pt idx="0">
                  <c:v>Neonatal_mortality_rate</c:v>
                </c:pt>
              </c:strCache>
            </c:strRef>
          </c:tx>
          <c:spPr>
            <a:solidFill>
              <a:schemeClr val="accent2"/>
            </a:solidFill>
            <a:ln>
              <a:noFill/>
            </a:ln>
            <a:effectLst/>
          </c:spPr>
          <c:invertIfNegative val="0"/>
          <c:val>
            <c:numRef>
              <c:f>child_mortality!$F$2:$F$28</c:f>
              <c:numCache>
                <c:formatCode>General</c:formatCode>
                <c:ptCount val="27"/>
                <c:pt idx="0">
                  <c:v>36.799999999999997</c:v>
                </c:pt>
                <c:pt idx="1">
                  <c:v>36.299999999999997</c:v>
                </c:pt>
                <c:pt idx="2">
                  <c:v>35.9</c:v>
                </c:pt>
                <c:pt idx="3">
                  <c:v>35.4</c:v>
                </c:pt>
                <c:pt idx="4">
                  <c:v>25.59</c:v>
                </c:pt>
                <c:pt idx="5">
                  <c:v>34.4</c:v>
                </c:pt>
                <c:pt idx="6">
                  <c:v>33.700000000000003</c:v>
                </c:pt>
                <c:pt idx="7">
                  <c:v>33.1</c:v>
                </c:pt>
                <c:pt idx="8">
                  <c:v>32.299999999999997</c:v>
                </c:pt>
                <c:pt idx="9">
                  <c:v>31.5</c:v>
                </c:pt>
                <c:pt idx="10">
                  <c:v>30.7</c:v>
                </c:pt>
                <c:pt idx="11">
                  <c:v>29.8</c:v>
                </c:pt>
                <c:pt idx="12">
                  <c:v>28.9</c:v>
                </c:pt>
                <c:pt idx="13">
                  <c:v>28</c:v>
                </c:pt>
                <c:pt idx="14">
                  <c:v>25.59</c:v>
                </c:pt>
                <c:pt idx="15">
                  <c:v>26.1</c:v>
                </c:pt>
                <c:pt idx="16">
                  <c:v>25.3</c:v>
                </c:pt>
                <c:pt idx="17">
                  <c:v>24.4</c:v>
                </c:pt>
                <c:pt idx="18">
                  <c:v>23.6</c:v>
                </c:pt>
                <c:pt idx="19">
                  <c:v>22.9</c:v>
                </c:pt>
                <c:pt idx="20">
                  <c:v>22.2</c:v>
                </c:pt>
                <c:pt idx="21">
                  <c:v>21.5</c:v>
                </c:pt>
                <c:pt idx="22">
                  <c:v>20.8</c:v>
                </c:pt>
                <c:pt idx="23">
                  <c:v>20.2</c:v>
                </c:pt>
                <c:pt idx="24">
                  <c:v>19.600000000000001</c:v>
                </c:pt>
                <c:pt idx="25">
                  <c:v>19.100000000000001</c:v>
                </c:pt>
                <c:pt idx="26">
                  <c:v>18.600000000000001</c:v>
                </c:pt>
              </c:numCache>
            </c:numRef>
          </c:val>
          <c:extLst>
            <c:ext xmlns:c16="http://schemas.microsoft.com/office/drawing/2014/chart" uri="{C3380CC4-5D6E-409C-BE32-E72D297353CC}">
              <c16:uniqueId val="{00000001-FA79-4A49-BE94-8C777BE6529C}"/>
            </c:ext>
          </c:extLst>
        </c:ser>
        <c:dLbls>
          <c:showLegendKey val="0"/>
          <c:showVal val="0"/>
          <c:showCatName val="0"/>
          <c:showSerName val="0"/>
          <c:showPercent val="0"/>
          <c:showBubbleSize val="0"/>
        </c:dLbls>
        <c:gapWidth val="219"/>
        <c:overlap val="-27"/>
        <c:axId val="1442092607"/>
        <c:axId val="1442092191"/>
      </c:barChart>
      <c:catAx>
        <c:axId val="1442092607"/>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092191"/>
        <c:crosses val="autoZero"/>
        <c:auto val="1"/>
        <c:lblAlgn val="ctr"/>
        <c:lblOffset val="100"/>
        <c:noMultiLvlLbl val="0"/>
      </c:catAx>
      <c:valAx>
        <c:axId val="144209219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420926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year and Infant</a:t>
            </a:r>
            <a:r>
              <a:rPr lang="en-US" baseline="0"/>
              <a:t> </a:t>
            </a:r>
            <a:r>
              <a:rPr lang="en-US"/>
              <a:t>mortality</a:t>
            </a:r>
            <a:r>
              <a:rPr lang="en-US" baseline="0"/>
              <a:t> </a:t>
            </a:r>
            <a:r>
              <a:rPr lang="en-US"/>
              <a:t>rate</a:t>
            </a:r>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lotArea>
      <c:layout/>
      <c:lineChart>
        <c:grouping val="standard"/>
        <c:varyColors val="0"/>
        <c:ser>
          <c:idx val="0"/>
          <c:order val="0"/>
          <c:tx>
            <c:strRef>
              <c:f>child_mortality!$D$1</c:f>
              <c:strCache>
                <c:ptCount val="1"/>
                <c:pt idx="0">
                  <c:v>Infant_mortality_rate</c:v>
                </c:pt>
              </c:strCache>
            </c:strRef>
          </c:tx>
          <c:spPr>
            <a:ln w="34925" cap="rnd">
              <a:solidFill>
                <a:schemeClr val="lt1"/>
              </a:solidFill>
              <a:round/>
            </a:ln>
            <a:effectLst>
              <a:outerShdw dist="25400" dir="2700000" algn="tl" rotWithShape="0">
                <a:schemeClr val="accent1"/>
              </a:outerShdw>
            </a:effectLst>
          </c:spPr>
          <c:marker>
            <c:symbol val="none"/>
          </c:marker>
          <c:cat>
            <c:numRef>
              <c:f>child_mortality!$A$2:$A$28</c:f>
              <c:numCache>
                <c:formatCode>General</c:formatCode>
                <c:ptCount val="27"/>
                <c:pt idx="0">
                  <c:v>1990</c:v>
                </c:pt>
                <c:pt idx="1">
                  <c:v>1991</c:v>
                </c:pt>
                <c:pt idx="2">
                  <c:v>1992</c:v>
                </c:pt>
                <c:pt idx="3">
                  <c:v>1993</c:v>
                </c:pt>
                <c:pt idx="4">
                  <c:v>1994</c:v>
                </c:pt>
                <c:pt idx="5">
                  <c:v>1995</c:v>
                </c:pt>
                <c:pt idx="6">
                  <c:v>1996</c:v>
                </c:pt>
                <c:pt idx="7">
                  <c:v>1997</c:v>
                </c:pt>
                <c:pt idx="8">
                  <c:v>1998</c:v>
                </c:pt>
                <c:pt idx="9">
                  <c:v>1999</c:v>
                </c:pt>
                <c:pt idx="10">
                  <c:v>2000</c:v>
                </c:pt>
                <c:pt idx="11">
                  <c:v>2001</c:v>
                </c:pt>
                <c:pt idx="12">
                  <c:v>2002</c:v>
                </c:pt>
                <c:pt idx="13">
                  <c:v>2003</c:v>
                </c:pt>
                <c:pt idx="14">
                  <c:v>2004</c:v>
                </c:pt>
                <c:pt idx="15">
                  <c:v>2005</c:v>
                </c:pt>
                <c:pt idx="16">
                  <c:v>2006</c:v>
                </c:pt>
                <c:pt idx="17">
                  <c:v>2007</c:v>
                </c:pt>
                <c:pt idx="18">
                  <c:v>2008</c:v>
                </c:pt>
                <c:pt idx="19">
                  <c:v>2009</c:v>
                </c:pt>
                <c:pt idx="20">
                  <c:v>2010</c:v>
                </c:pt>
                <c:pt idx="21">
                  <c:v>2011</c:v>
                </c:pt>
                <c:pt idx="22">
                  <c:v>2012</c:v>
                </c:pt>
                <c:pt idx="23">
                  <c:v>2013</c:v>
                </c:pt>
                <c:pt idx="24">
                  <c:v>2014</c:v>
                </c:pt>
                <c:pt idx="25">
                  <c:v>2015</c:v>
                </c:pt>
                <c:pt idx="26">
                  <c:v>2016</c:v>
                </c:pt>
              </c:numCache>
            </c:numRef>
          </c:cat>
          <c:val>
            <c:numRef>
              <c:f>child_mortality!$D$2:$D$28</c:f>
              <c:numCache>
                <c:formatCode>General</c:formatCode>
                <c:ptCount val="27"/>
                <c:pt idx="0">
                  <c:v>64.8</c:v>
                </c:pt>
                <c:pt idx="1">
                  <c:v>63.9</c:v>
                </c:pt>
                <c:pt idx="2">
                  <c:v>63.1</c:v>
                </c:pt>
                <c:pt idx="3">
                  <c:v>62.3</c:v>
                </c:pt>
                <c:pt idx="4">
                  <c:v>61.4</c:v>
                </c:pt>
                <c:pt idx="5">
                  <c:v>60.5</c:v>
                </c:pt>
                <c:pt idx="6">
                  <c:v>59.4</c:v>
                </c:pt>
                <c:pt idx="7">
                  <c:v>58.2</c:v>
                </c:pt>
                <c:pt idx="8">
                  <c:v>56.9</c:v>
                </c:pt>
                <c:pt idx="9">
                  <c:v>55.4</c:v>
                </c:pt>
                <c:pt idx="10">
                  <c:v>53.9</c:v>
                </c:pt>
                <c:pt idx="11">
                  <c:v>52.1</c:v>
                </c:pt>
                <c:pt idx="12">
                  <c:v>43.65</c:v>
                </c:pt>
                <c:pt idx="13">
                  <c:v>48.6</c:v>
                </c:pt>
                <c:pt idx="14">
                  <c:v>46.9</c:v>
                </c:pt>
                <c:pt idx="15">
                  <c:v>45.1</c:v>
                </c:pt>
                <c:pt idx="16">
                  <c:v>43.4</c:v>
                </c:pt>
                <c:pt idx="17">
                  <c:v>43.65</c:v>
                </c:pt>
                <c:pt idx="18">
                  <c:v>40.299999999999997</c:v>
                </c:pt>
                <c:pt idx="19">
                  <c:v>38.799999999999997</c:v>
                </c:pt>
                <c:pt idx="20">
                  <c:v>37.4</c:v>
                </c:pt>
                <c:pt idx="21">
                  <c:v>36</c:v>
                </c:pt>
                <c:pt idx="22">
                  <c:v>34.700000000000003</c:v>
                </c:pt>
                <c:pt idx="23">
                  <c:v>33.6</c:v>
                </c:pt>
                <c:pt idx="24">
                  <c:v>43.65</c:v>
                </c:pt>
                <c:pt idx="25">
                  <c:v>31.4</c:v>
                </c:pt>
                <c:pt idx="26">
                  <c:v>30.5</c:v>
                </c:pt>
              </c:numCache>
            </c:numRef>
          </c:val>
          <c:smooth val="0"/>
          <c:extLst>
            <c:ext xmlns:c16="http://schemas.microsoft.com/office/drawing/2014/chart" uri="{C3380CC4-5D6E-409C-BE32-E72D297353CC}">
              <c16:uniqueId val="{00000000-5ADB-4B99-8D87-61CB874F77AC}"/>
            </c:ext>
          </c:extLst>
        </c:ser>
        <c:dLbls>
          <c:showLegendKey val="0"/>
          <c:showVal val="0"/>
          <c:showCatName val="0"/>
          <c:showSerName val="0"/>
          <c:showPercent val="0"/>
          <c:showBubbleSize val="0"/>
        </c:dLbls>
        <c:dropLines>
          <c:spPr>
            <a:ln w="9525" cap="flat" cmpd="sng" algn="ctr">
              <a:gradFill>
                <a:gsLst>
                  <a:gs pos="0">
                    <a:schemeClr val="lt1"/>
                  </a:gs>
                  <a:gs pos="100000">
                    <a:schemeClr val="lt1">
                      <a:alpha val="0"/>
                    </a:schemeClr>
                  </a:gs>
                </a:gsLst>
                <a:lin ang="5400000" scaled="0"/>
              </a:gradFill>
              <a:round/>
            </a:ln>
            <a:effectLst/>
          </c:spPr>
        </c:dropLines>
        <c:smooth val="0"/>
        <c:axId val="1641961199"/>
        <c:axId val="1641946223"/>
      </c:lineChart>
      <c:catAx>
        <c:axId val="1641961199"/>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900" b="0" i="0" u="none" strike="noStrike" kern="1200" spc="100" baseline="0">
                <a:solidFill>
                  <a:schemeClr val="lt1"/>
                </a:solidFill>
                <a:latin typeface="+mn-lt"/>
                <a:ea typeface="+mn-ea"/>
                <a:cs typeface="+mn-cs"/>
              </a:defRPr>
            </a:pPr>
            <a:endParaRPr lang="en-US"/>
          </a:p>
        </c:txPr>
        <c:crossAx val="1641946223"/>
        <c:crosses val="autoZero"/>
        <c:auto val="1"/>
        <c:lblAlgn val="ctr"/>
        <c:lblOffset val="100"/>
        <c:noMultiLvlLbl val="0"/>
      </c:catAx>
      <c:valAx>
        <c:axId val="1641946223"/>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solidFill>
                <a:latin typeface="+mn-lt"/>
                <a:ea typeface="+mn-ea"/>
                <a:cs typeface="+mn-cs"/>
              </a:defRPr>
            </a:pPr>
            <a:endParaRPr lang="en-US"/>
          </a:p>
        </c:txPr>
        <c:crossAx val="1641961199"/>
        <c:crosses val="autoZero"/>
        <c:crossBetween val="between"/>
      </c:valAx>
      <c:spPr>
        <a:noFill/>
        <a:ln>
          <a:noFill/>
        </a:ln>
        <a:effectLst/>
      </c:spPr>
    </c:plotArea>
    <c:plotVisOnly val="1"/>
    <c:dispBlanksAs val="gap"/>
    <c:showDLblsOverMax val="0"/>
  </c:chart>
  <c:spPr>
    <a:solidFill>
      <a:schemeClr val="accent1"/>
    </a:solidFill>
    <a:ln w="9525" cap="flat" cmpd="sng" algn="ctr">
      <a:solidFill>
        <a:schemeClr val="accent1"/>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USArrests!$C$2:$C$51</cx:f>
        <cx:lvl ptCount="50" formatCode="General">
          <cx:pt idx="0">236</cx:pt>
          <cx:pt idx="1">263</cx:pt>
          <cx:pt idx="2">294</cx:pt>
          <cx:pt idx="3">190</cx:pt>
          <cx:pt idx="4">276</cx:pt>
          <cx:pt idx="5">204</cx:pt>
          <cx:pt idx="6">110</cx:pt>
          <cx:pt idx="7">238</cx:pt>
          <cx:pt idx="8">335</cx:pt>
          <cx:pt idx="9">166</cx:pt>
          <cx:pt idx="10">46</cx:pt>
          <cx:pt idx="11">120</cx:pt>
          <cx:pt idx="12">249</cx:pt>
          <cx:pt idx="13">113</cx:pt>
          <cx:pt idx="14">56</cx:pt>
          <cx:pt idx="15">115</cx:pt>
          <cx:pt idx="16">109</cx:pt>
          <cx:pt idx="17">249</cx:pt>
          <cx:pt idx="18">83</cx:pt>
          <cx:pt idx="19">300</cx:pt>
          <cx:pt idx="20">149</cx:pt>
          <cx:pt idx="21">255</cx:pt>
          <cx:pt idx="22">72</cx:pt>
          <cx:pt idx="23">259</cx:pt>
          <cx:pt idx="24">178</cx:pt>
          <cx:pt idx="25">109</cx:pt>
          <cx:pt idx="26">102</cx:pt>
          <cx:pt idx="27">252</cx:pt>
          <cx:pt idx="28">57</cx:pt>
          <cx:pt idx="29">159</cx:pt>
          <cx:pt idx="30">285</cx:pt>
          <cx:pt idx="31">254</cx:pt>
          <cx:pt idx="32">337</cx:pt>
          <cx:pt idx="33">45</cx:pt>
          <cx:pt idx="34">120</cx:pt>
          <cx:pt idx="35">151</cx:pt>
          <cx:pt idx="36">159</cx:pt>
          <cx:pt idx="37">106</cx:pt>
          <cx:pt idx="38">174</cx:pt>
          <cx:pt idx="39">279</cx:pt>
          <cx:pt idx="40">86</cx:pt>
          <cx:pt idx="41">188</cx:pt>
          <cx:pt idx="42">201</cx:pt>
          <cx:pt idx="43">120</cx:pt>
          <cx:pt idx="44">48</cx:pt>
          <cx:pt idx="45">156</cx:pt>
          <cx:pt idx="46">145</cx:pt>
          <cx:pt idx="47">81</cx:pt>
          <cx:pt idx="48">53</cx:pt>
          <cx:pt idx="49">161</cx:pt>
        </cx:lvl>
      </cx:numDim>
    </cx:data>
  </cx:chartData>
  <cx:chart>
    <cx:title pos="t" align="ctr" overlay="0">
      <cx:tx>
        <cx:txData>
          <cx:v>Histogram of Assaults</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Histogram of Assaults</a:t>
          </a:r>
        </a:p>
      </cx:txPr>
    </cx:title>
    <cx:plotArea>
      <cx:plotAreaRegion>
        <cx:series layoutId="clusteredColumn" uniqueId="{3323D4F1-818E-453C-B4A7-9A04D4980D87}">
          <cx:tx>
            <cx:txData>
              <cx:f>USArrests!$C$1</cx:f>
              <cx:v>Assault</cx:v>
            </cx:txData>
          </cx:tx>
          <cx:dataId val="0"/>
          <cx:layoutPr>
            <cx:binning intervalClosed="r"/>
          </cx:layoutPr>
        </cx:series>
      </cx:plotAreaRegion>
      <cx:axis id="0">
        <cx:catScaling gapWidth="0"/>
        <cx:tickLabels/>
      </cx:axis>
      <cx:axis id="1">
        <cx:valScaling/>
        <cx:majorGridlines/>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144</TotalTime>
  <Pages>20</Pages>
  <Words>652</Words>
  <Characters>3723</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Kalluri</dc:creator>
  <cp:keywords/>
  <dc:description/>
  <cp:lastModifiedBy>Naresh Kalluri</cp:lastModifiedBy>
  <cp:revision>1</cp:revision>
  <cp:lastPrinted>2022-02-16T04:04:00Z</cp:lastPrinted>
  <dcterms:created xsi:type="dcterms:W3CDTF">2022-02-16T01:32:00Z</dcterms:created>
  <dcterms:modified xsi:type="dcterms:W3CDTF">2022-02-16T04:05:00Z</dcterms:modified>
</cp:coreProperties>
</file>